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3D579" w14:textId="2F73DF4B" w:rsidR="00F614F5" w:rsidRPr="00ED3422" w:rsidRDefault="00F614F5" w:rsidP="00D32081">
      <w:pPr>
        <w:spacing w:line="276" w:lineRule="auto"/>
        <w:rPr>
          <w:rFonts w:asciiTheme="majorBidi" w:hAnsiTheme="majorBidi" w:cstheme="majorBidi"/>
        </w:rPr>
      </w:pPr>
      <w:bookmarkStart w:id="0" w:name="_Hlk220805242"/>
      <w:bookmarkEnd w:id="0"/>
      <w:r w:rsidRPr="00ED3422">
        <w:rPr>
          <w:rFonts w:asciiTheme="majorBidi" w:hAnsiTheme="majorBidi" w:cstheme="majorBidi"/>
          <w:noProof/>
        </w:rPr>
        <w:drawing>
          <wp:anchor distT="0" distB="0" distL="114300" distR="114300" simplePos="0" relativeHeight="251662336" behindDoc="0" locked="0" layoutInCell="1" allowOverlap="1" wp14:anchorId="50E0D5ED" wp14:editId="39B1955C">
            <wp:simplePos x="0" y="0"/>
            <wp:positionH relativeFrom="margin">
              <wp:posOffset>1813560</wp:posOffset>
            </wp:positionH>
            <wp:positionV relativeFrom="paragraph">
              <wp:posOffset>-424493</wp:posOffset>
            </wp:positionV>
            <wp:extent cx="2129051" cy="2129051"/>
            <wp:effectExtent l="0" t="0" r="5080" b="5080"/>
            <wp:wrapNone/>
            <wp:docPr id="1026" name="Picture 2" descr="Basın Odası | Üsküdar Üniversitesi">
              <a:extLst xmlns:a="http://schemas.openxmlformats.org/drawingml/2006/main">
                <a:ext uri="{FF2B5EF4-FFF2-40B4-BE49-F238E27FC236}">
                  <a16:creationId xmlns:a16="http://schemas.microsoft.com/office/drawing/2014/main" id="{D8CAD43D-FD10-C59F-B06D-1BEC1D873E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Basın Odası | Üsküdar Üniversitesi">
                      <a:extLst>
                        <a:ext uri="{FF2B5EF4-FFF2-40B4-BE49-F238E27FC236}">
                          <a16:creationId xmlns:a16="http://schemas.microsoft.com/office/drawing/2014/main" id="{D8CAD43D-FD10-C59F-B06D-1BEC1D873E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051" cy="21290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546FC" w14:textId="4BD1150F" w:rsidR="00F614F5" w:rsidRPr="00ED3422" w:rsidRDefault="00F614F5" w:rsidP="00D32081">
      <w:pPr>
        <w:spacing w:line="276" w:lineRule="auto"/>
        <w:rPr>
          <w:rFonts w:asciiTheme="majorBidi" w:hAnsiTheme="majorBidi" w:cstheme="majorBidi"/>
        </w:rPr>
      </w:pPr>
    </w:p>
    <w:p w14:paraId="77ACB95F" w14:textId="38505A56" w:rsidR="00F614F5" w:rsidRPr="00ED3422" w:rsidRDefault="00F614F5" w:rsidP="00D32081">
      <w:pPr>
        <w:spacing w:line="276" w:lineRule="auto"/>
        <w:rPr>
          <w:rFonts w:asciiTheme="majorBidi" w:hAnsiTheme="majorBidi" w:cstheme="majorBidi"/>
        </w:rPr>
      </w:pPr>
    </w:p>
    <w:p w14:paraId="7DA67393" w14:textId="003CA12A" w:rsidR="00F614F5" w:rsidRPr="00ED3422" w:rsidRDefault="00F614F5" w:rsidP="00D32081">
      <w:pPr>
        <w:spacing w:line="276" w:lineRule="auto"/>
        <w:rPr>
          <w:rFonts w:asciiTheme="majorBidi" w:hAnsiTheme="majorBidi" w:cstheme="majorBidi"/>
        </w:rPr>
      </w:pPr>
    </w:p>
    <w:p w14:paraId="0BB9B569" w14:textId="2DA80CB1" w:rsidR="00561C2E" w:rsidRPr="00ED3422" w:rsidRDefault="0035446C" w:rsidP="00EB5E84">
      <w:pPr>
        <w:spacing w:line="276" w:lineRule="auto"/>
        <w:rPr>
          <w:rFonts w:asciiTheme="majorBidi" w:hAnsiTheme="majorBidi" w:cstheme="majorBidi"/>
        </w:rPr>
      </w:pPr>
      <w:r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3C42CE" wp14:editId="41852957">
                <wp:simplePos x="0" y="0"/>
                <wp:positionH relativeFrom="margin">
                  <wp:posOffset>-175895</wp:posOffset>
                </wp:positionH>
                <wp:positionV relativeFrom="paragraph">
                  <wp:posOffset>3020885</wp:posOffset>
                </wp:positionV>
                <wp:extent cx="6112510" cy="338455"/>
                <wp:effectExtent l="0" t="0" r="0" b="0"/>
                <wp:wrapNone/>
                <wp:docPr id="13" name="Metin kutusu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2510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DBD1E1F" w14:textId="681EA22C" w:rsidR="00F614F5" w:rsidRPr="006A37AB" w:rsidRDefault="00EB5E84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SAYISAL GÖRÜNTÜ İŞLEME</w:t>
                            </w:r>
                            <w:r w:rsidR="00F05D37"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DERSİ FİNAL RAPORU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3C42CE" id="_x0000_t202" coordsize="21600,21600" o:spt="202" path="m,l,21600r21600,l21600,xe">
                <v:stroke joinstyle="miter"/>
                <v:path gradientshapeok="t" o:connecttype="rect"/>
              </v:shapetype>
              <v:shape id="Metin kutusu 5" o:spid="_x0000_s1026" type="#_x0000_t202" style="position:absolute;left:0;text-align:left;margin-left:-13.85pt;margin-top:237.85pt;width:481.3pt;height:26.65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" filled="f" stroked="f">
                <v:textbox style="mso-fit-shape-to-text:t">
                  <w:txbxContent>
                    <w:p w14:paraId="5DBD1E1F" w14:textId="681EA22C" w:rsidR="00F614F5" w:rsidRPr="006A37AB" w:rsidRDefault="00EB5E84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SAYISAL GÖRÜNTÜ İŞLEME</w:t>
                      </w:r>
                      <w:r w:rsidR="00F05D37"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DERSİ FİNAL RAPORU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F998C7" wp14:editId="2D3AC750">
                <wp:simplePos x="0" y="0"/>
                <wp:positionH relativeFrom="margin">
                  <wp:posOffset>-4166</wp:posOffset>
                </wp:positionH>
                <wp:positionV relativeFrom="paragraph">
                  <wp:posOffset>4238422</wp:posOffset>
                </wp:positionV>
                <wp:extent cx="5762626" cy="584200"/>
                <wp:effectExtent l="0" t="0" r="0" b="0"/>
                <wp:wrapNone/>
                <wp:docPr id="15" name="Metin kutusu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6" cy="584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BB9836" w14:textId="7E55BF9C" w:rsidR="00F614F5" w:rsidRPr="006A37AB" w:rsidRDefault="00EB5E84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EB5E84"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ISIC 2018 DERİ LEZYONU GÖRÜNTÜLERİNDE ROI SEGMENTASYONU + ÖZNİTELİK ÇIKARIMI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F998C7" id="Metin kutusu 12" o:spid="_x0000_s1027" type="#_x0000_t202" style="position:absolute;left:0;text-align:left;margin-left:-.35pt;margin-top:333.75pt;width:453.75pt;height:46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" filled="f" stroked="f">
                <v:textbox style="mso-fit-shape-to-text:t">
                  <w:txbxContent>
                    <w:p w14:paraId="20BB9836" w14:textId="7E55BF9C" w:rsidR="00F614F5" w:rsidRPr="006A37AB" w:rsidRDefault="00EB5E84" w:rsidP="00F614F5">
                      <w:pPr>
                        <w:jc w:val="center"/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 w:rsidRPr="00EB5E84"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ISIC 2018 DERİ LEZYONU GÖRÜNTÜLERİNDE ROI SEGMENTASYONU + ÖZNİTELİK ÇIKARIMI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7AB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4D9653" wp14:editId="71A15CA2">
                <wp:simplePos x="0" y="0"/>
                <wp:positionH relativeFrom="margin">
                  <wp:posOffset>748030</wp:posOffset>
                </wp:positionH>
                <wp:positionV relativeFrom="paragraph">
                  <wp:posOffset>1809912</wp:posOffset>
                </wp:positionV>
                <wp:extent cx="4263862" cy="368935"/>
                <wp:effectExtent l="0" t="0" r="0" b="0"/>
                <wp:wrapNone/>
                <wp:docPr id="11" name="Metin kutusu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3862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C384F53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YAPAY </w:t>
                            </w:r>
                            <w:proofErr w:type="gramStart"/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ZEKA</w:t>
                            </w:r>
                            <w:proofErr w:type="gramEnd"/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MÜHENDİSLİĞİ YÜKSEK LİSANS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4D9653" id="Metin kutusu 8" o:spid="_x0000_s1028" type="#_x0000_t202" style="position:absolute;left:0;text-align:left;margin-left:58.9pt;margin-top:142.5pt;width:335.75pt;height:29.05pt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" filled="f" stroked="f">
                <v:textbox style="mso-fit-shape-to-text:t">
                  <w:txbxContent>
                    <w:p w14:paraId="7C384F53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YAPAY </w:t>
                      </w:r>
                      <w:proofErr w:type="gramStart"/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ZEKA</w:t>
                      </w:r>
                      <w:proofErr w:type="gramEnd"/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MÜHENDİSLİĞİ YÜKSEK LİSANS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7AB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782FB1" wp14:editId="5E52A69A">
                <wp:simplePos x="0" y="0"/>
                <wp:positionH relativeFrom="margin">
                  <wp:posOffset>-5080</wp:posOffset>
                </wp:positionH>
                <wp:positionV relativeFrom="paragraph">
                  <wp:posOffset>642147</wp:posOffset>
                </wp:positionV>
                <wp:extent cx="5765934" cy="461645"/>
                <wp:effectExtent l="0" t="0" r="0" b="0"/>
                <wp:wrapNone/>
                <wp:docPr id="9" name="Metin kutusu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934" cy="4616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DE32BD1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52"/>
                                <w:szCs w:val="52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52"/>
                                <w:szCs w:val="52"/>
                              </w:rPr>
                              <w:t>T.C ÜSKÜDAR ÜNİVERSİTESİ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782FB1" id="Metin kutusu 6" o:spid="_x0000_s1029" type="#_x0000_t202" style="position:absolute;left:0;text-align:left;margin-left:-.4pt;margin-top:50.55pt;width:454pt;height:36.35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" filled="f" stroked="f">
                <v:textbox style="mso-fit-shape-to-text:t">
                  <w:txbxContent>
                    <w:p w14:paraId="5DE32BD1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52"/>
                          <w:szCs w:val="52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52"/>
                          <w:szCs w:val="52"/>
                        </w:rPr>
                        <w:t>T.C ÜSKÜDAR ÜNİVERSİTESİ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D31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187E28" wp14:editId="04D7A7AA">
                <wp:simplePos x="0" y="0"/>
                <wp:positionH relativeFrom="margin">
                  <wp:posOffset>636270</wp:posOffset>
                </wp:positionH>
                <wp:positionV relativeFrom="paragraph">
                  <wp:posOffset>1270965</wp:posOffset>
                </wp:positionV>
                <wp:extent cx="4498340" cy="431597"/>
                <wp:effectExtent l="0" t="0" r="0" b="0"/>
                <wp:wrapNone/>
                <wp:docPr id="10" name="Metin kutusu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8340" cy="43159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E401585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44"/>
                                <w:szCs w:val="44"/>
                              </w:rPr>
                              <w:t>FEN BİLİMLERİ ENSTİTÜSÜ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7E28" id="Metin kutusu 7" o:spid="_x0000_s1030" type="#_x0000_t202" style="position:absolute;left:0;text-align:left;margin-left:50.1pt;margin-top:100.1pt;width:354.2pt;height:3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" filled="f" stroked="f">
                <v:textbox>
                  <w:txbxContent>
                    <w:p w14:paraId="0E401585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44"/>
                          <w:szCs w:val="44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44"/>
                          <w:szCs w:val="44"/>
                        </w:rPr>
                        <w:t>FEN BİLİMLERİ ENSTİTÜSÜ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5D37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1FC057" wp14:editId="7C8F818E">
                <wp:simplePos x="0" y="0"/>
                <wp:positionH relativeFrom="margin">
                  <wp:posOffset>2035810</wp:posOffset>
                </wp:positionH>
                <wp:positionV relativeFrom="paragraph">
                  <wp:posOffset>3853493</wp:posOffset>
                </wp:positionV>
                <wp:extent cx="1676400" cy="338455"/>
                <wp:effectExtent l="0" t="0" r="0" b="0"/>
                <wp:wrapNone/>
                <wp:docPr id="18" name="Metin kutusu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A098976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  <w:t>KONU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FC057" id="Metin kutusu 13" o:spid="_x0000_s1031" type="#_x0000_t202" style="position:absolute;left:0;text-align:left;margin-left:160.3pt;margin-top:303.4pt;width:132pt;height:26.6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" filled="f" stroked="f">
                <v:textbox style="mso-fit-shape-to-text:t">
                  <w:txbxContent>
                    <w:p w14:paraId="0A098976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  <w:t>KONU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5D37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C9BADD" wp14:editId="1313BFA1">
                <wp:simplePos x="0" y="0"/>
                <wp:positionH relativeFrom="column">
                  <wp:posOffset>2042160</wp:posOffset>
                </wp:positionH>
                <wp:positionV relativeFrom="paragraph">
                  <wp:posOffset>5494655</wp:posOffset>
                </wp:positionV>
                <wp:extent cx="1676400" cy="338455"/>
                <wp:effectExtent l="0" t="0" r="0" b="0"/>
                <wp:wrapNone/>
                <wp:docPr id="16" name="Metin kutusu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000D59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  <w:t>ÖĞRENCİ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9BADD" id="Metin kutusu 14" o:spid="_x0000_s1032" type="#_x0000_t202" style="position:absolute;left:0;text-align:left;margin-left:160.8pt;margin-top:432.65pt;width:132pt;height:26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" filled="f" stroked="f">
                <v:textbox style="mso-fit-shape-to-text:t">
                  <w:txbxContent>
                    <w:p w14:paraId="24000D59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  <w:t>ÖĞRENCİ</w:t>
                      </w:r>
                    </w:p>
                  </w:txbxContent>
                </v:textbox>
              </v:shape>
            </w:pict>
          </mc:Fallback>
        </mc:AlternateContent>
      </w:r>
      <w:r w:rsidR="00F05D37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05AC2C" wp14:editId="79CF1255">
                <wp:simplePos x="0" y="0"/>
                <wp:positionH relativeFrom="column">
                  <wp:posOffset>307975</wp:posOffset>
                </wp:positionH>
                <wp:positionV relativeFrom="paragraph">
                  <wp:posOffset>5821358</wp:posOffset>
                </wp:positionV>
                <wp:extent cx="5143500" cy="584200"/>
                <wp:effectExtent l="0" t="0" r="0" b="0"/>
                <wp:wrapNone/>
                <wp:docPr id="12" name="Metin kutus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584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BEBBCD6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254329031</w:t>
                            </w:r>
                          </w:p>
                          <w:p w14:paraId="5DB82B11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ŞAHİN İNANÇ ÖZKAYA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5AC2C" id="Metin kutusu 3" o:spid="_x0000_s1033" type="#_x0000_t202" style="position:absolute;left:0;text-align:left;margin-left:24.25pt;margin-top:458.35pt;width:405pt;height:4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" filled="f" stroked="f">
                <v:textbox style="mso-fit-shape-to-text:t">
                  <w:txbxContent>
                    <w:p w14:paraId="3BEBBCD6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254329031</w:t>
                      </w:r>
                    </w:p>
                    <w:p w14:paraId="5DB82B11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ŞAHİN İNANÇ ÖZKAYA</w:t>
                      </w:r>
                    </w:p>
                  </w:txbxContent>
                </v:textbox>
              </v:shape>
            </w:pict>
          </mc:Fallback>
        </mc:AlternateContent>
      </w:r>
      <w:r w:rsidR="00F614F5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8000C7" wp14:editId="42189F04">
                <wp:simplePos x="0" y="0"/>
                <wp:positionH relativeFrom="column">
                  <wp:posOffset>1481455</wp:posOffset>
                </wp:positionH>
                <wp:positionV relativeFrom="paragraph">
                  <wp:posOffset>7053580</wp:posOffset>
                </wp:positionV>
                <wp:extent cx="2809875" cy="338455"/>
                <wp:effectExtent l="0" t="0" r="0" b="0"/>
                <wp:wrapNone/>
                <wp:docPr id="14" name="Metin kutusu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4FE377" w14:textId="193A9023" w:rsidR="00F614F5" w:rsidRPr="006A37AB" w:rsidRDefault="0035446C" w:rsidP="00F614F5">
                            <w:pPr>
                              <w:jc w:val="center"/>
                              <w:rPr>
                                <w:rFonts w:asciiTheme="majorBidi" w:eastAsia="Calibr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Calibr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GÖKALP TULUM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000C7" id="Metin kutusu 9" o:spid="_x0000_s1034" type="#_x0000_t202" style="position:absolute;left:0;text-align:left;margin-left:116.65pt;margin-top:555.4pt;width:221.25pt;height:26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" filled="f" stroked="f">
                <v:textbox style="mso-fit-shape-to-text:t">
                  <w:txbxContent>
                    <w:p w14:paraId="244FE377" w14:textId="193A9023" w:rsidR="00F614F5" w:rsidRPr="006A37AB" w:rsidRDefault="0035446C" w:rsidP="00F614F5">
                      <w:pPr>
                        <w:jc w:val="center"/>
                        <w:rPr>
                          <w:rFonts w:asciiTheme="majorBidi" w:eastAsia="Calibr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Calibr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GÖKALP TULUM</w:t>
                      </w:r>
                    </w:p>
                  </w:txbxContent>
                </v:textbox>
              </v:shape>
            </w:pict>
          </mc:Fallback>
        </mc:AlternateContent>
      </w:r>
      <w:r w:rsidR="00F614F5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F6630C" wp14:editId="459921A6">
                <wp:simplePos x="0" y="0"/>
                <wp:positionH relativeFrom="column">
                  <wp:posOffset>2042160</wp:posOffset>
                </wp:positionH>
                <wp:positionV relativeFrom="paragraph">
                  <wp:posOffset>6687820</wp:posOffset>
                </wp:positionV>
                <wp:extent cx="1676400" cy="338455"/>
                <wp:effectExtent l="0" t="0" r="0" b="0"/>
                <wp:wrapNone/>
                <wp:docPr id="17" name="Metin kutusu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8B9A7F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  <w:t>DANIŞMAN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6630C" id="Metin kutusu 15" o:spid="_x0000_s1035" type="#_x0000_t202" style="position:absolute;left:0;text-align:left;margin-left:160.8pt;margin-top:526.6pt;width:132pt;height:2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" filled="f" stroked="f">
                <v:textbox style="mso-fit-shape-to-text:t">
                  <w:txbxContent>
                    <w:p w14:paraId="538B9A7F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  <w:t>DANIŞMAN</w:t>
                      </w:r>
                    </w:p>
                  </w:txbxContent>
                </v:textbox>
              </v:shape>
            </w:pict>
          </mc:Fallback>
        </mc:AlternateContent>
      </w:r>
      <w:r w:rsidR="00F614F5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2DD859" wp14:editId="1EACC083">
                <wp:simplePos x="0" y="0"/>
                <wp:positionH relativeFrom="column">
                  <wp:posOffset>1481455</wp:posOffset>
                </wp:positionH>
                <wp:positionV relativeFrom="paragraph">
                  <wp:posOffset>7730490</wp:posOffset>
                </wp:positionV>
                <wp:extent cx="2809875" cy="338455"/>
                <wp:effectExtent l="0" t="0" r="0" b="0"/>
                <wp:wrapNone/>
                <wp:docPr id="21" name="Metin kutusu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B27F5EC7-37CF-7E79-7CE2-7AEB321347B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CDF4B9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Ocak 2026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DD859" id="Metin kutusu 20" o:spid="_x0000_s1036" type="#_x0000_t202" style="position:absolute;left:0;text-align:left;margin-left:116.65pt;margin-top:608.7pt;width:221.25pt;height:26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" filled="f" stroked="f">
                <v:textbox style="mso-fit-shape-to-text:t">
                  <w:txbxContent>
                    <w:p w14:paraId="42CDF4B9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Ocak 2026</w:t>
                      </w:r>
                    </w:p>
                  </w:txbxContent>
                </v:textbox>
              </v:shape>
            </w:pict>
          </mc:Fallback>
        </mc:AlternateContent>
      </w:r>
      <w:r w:rsidR="00F614F5" w:rsidRPr="00ED3422">
        <w:rPr>
          <w:rFonts w:asciiTheme="majorBidi" w:hAnsiTheme="majorBidi" w:cstheme="majorBidi"/>
        </w:rPr>
        <w:br w:type="page"/>
      </w:r>
    </w:p>
    <w:p w14:paraId="2DAA3160" w14:textId="77777777" w:rsidR="00F52DB0" w:rsidRDefault="00F52DB0" w:rsidP="00F52DB0"/>
    <w:p w14:paraId="0F7A7AE1" w14:textId="77777777" w:rsidR="00F52DB0" w:rsidRDefault="00F52DB0" w:rsidP="00F52DB0"/>
    <w:p w14:paraId="78BC30E4" w14:textId="77777777" w:rsidR="00F52DB0" w:rsidRDefault="00F52DB0" w:rsidP="00F52DB0"/>
    <w:p w14:paraId="03D6412E" w14:textId="68C8C1B5" w:rsidR="0080197E" w:rsidRDefault="00F52DB0" w:rsidP="0085631C">
      <w:pPr>
        <w:pStyle w:val="Balk2"/>
      </w:pPr>
      <w:r>
        <w:t>ÖZET</w:t>
      </w:r>
    </w:p>
    <w:p w14:paraId="3539FFD8" w14:textId="7020523D" w:rsidR="0085631C" w:rsidRDefault="0085631C" w:rsidP="0085631C">
      <w:pPr>
        <w:rPr>
          <w:rFonts w:eastAsia="Times New Roman" w:cs="Times New Roman"/>
          <w:szCs w:val="24"/>
          <w:lang w:eastAsia="tr-TR" w:bidi="he-IL"/>
        </w:rPr>
      </w:pPr>
      <w:r w:rsidRPr="0085631C">
        <w:rPr>
          <w:rFonts w:eastAsia="Times New Roman" w:cs="Times New Roman"/>
          <w:szCs w:val="24"/>
          <w:lang w:eastAsia="tr-TR" w:bidi="he-IL"/>
        </w:rPr>
        <w:t>Bu çalışmada, ISIC 2018 deri lezyonu görüntüleri üzerinde lezyon bölgesini (ROI) otomatik olarak ayırmak ve elde edilen nihai ROI maskesi üzerinden öznitelik (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feature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) çıkarımı yapmak amacıyla uçtan uca bir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segmentasyon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hattı uygulanmıştır. İş akışı; veri yükleme ve kırpma,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RGB’den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gri-seviyeye dönüşüm, kontrast iyileştirme ve gürültü azaltma adımlarının ardından minimum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thresholding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ile ikili maske üretimi, morfolojik iyileştirme ve güvenlik kontrollü hole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filling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>, bağlı bileşen etiketleme (CCL) ve tek ROI seçimi aşamalarından oluşmaktadır.</w:t>
      </w:r>
    </w:p>
    <w:p w14:paraId="22FFDBB5" w14:textId="77777777" w:rsidR="0085631C" w:rsidRPr="0085631C" w:rsidRDefault="0085631C" w:rsidP="0085631C">
      <w:pPr>
        <w:rPr>
          <w:rFonts w:eastAsia="Times New Roman" w:cs="Times New Roman"/>
          <w:szCs w:val="24"/>
          <w:lang w:eastAsia="tr-TR" w:bidi="he-IL"/>
        </w:rPr>
      </w:pPr>
    </w:p>
    <w:p w14:paraId="0D18C608" w14:textId="4C9C77CF" w:rsidR="0085631C" w:rsidRDefault="0085631C" w:rsidP="0085631C">
      <w:pPr>
        <w:rPr>
          <w:rFonts w:eastAsia="Times New Roman" w:cs="Times New Roman"/>
          <w:szCs w:val="24"/>
          <w:lang w:eastAsia="tr-TR" w:bidi="he-IL"/>
        </w:rPr>
      </w:pP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Thresholding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aşamasında birden fazla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eşikleme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yaklaşımı karşılaştırılmış; ROI sınır bütünlüğü, gürültü baskılama ve taşma riskleri dikkate alınarak minimum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thresholding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yöntemi tercih edilmiştir. Post-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processing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adımlarında saç/toz benzeri ince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artefaktlar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ve küçük gürültü parçacıkları azaltılmış; CCL sonrasında ise merkez öncelikli seçim stratejisi ile her görüntüde tek ROI hedefi sağlanmıştır. Nihai ROI üzerinden birinci mertebe istatistiksel özellikler, 2D şekil özellikleri ve GLCM tabanlı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tekstür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özellikleri çıkarılarak her görüntü tek bir öznitelik vektörü ile temsil edilmiştir.</w:t>
      </w:r>
    </w:p>
    <w:p w14:paraId="29AD1DDC" w14:textId="77777777" w:rsidR="0085631C" w:rsidRPr="0085631C" w:rsidRDefault="0085631C" w:rsidP="0085631C">
      <w:pPr>
        <w:rPr>
          <w:rFonts w:eastAsia="Times New Roman" w:cs="Times New Roman"/>
          <w:szCs w:val="24"/>
          <w:lang w:eastAsia="tr-TR" w:bidi="he-IL"/>
        </w:rPr>
      </w:pPr>
    </w:p>
    <w:p w14:paraId="0A71DC1A" w14:textId="77777777" w:rsidR="0085631C" w:rsidRPr="0085631C" w:rsidRDefault="0085631C" w:rsidP="0085631C">
      <w:pPr>
        <w:rPr>
          <w:rFonts w:eastAsia="Times New Roman" w:cs="Times New Roman"/>
          <w:szCs w:val="24"/>
          <w:lang w:eastAsia="tr-TR" w:bidi="he-IL"/>
        </w:rPr>
      </w:pPr>
      <w:r w:rsidRPr="0085631C">
        <w:rPr>
          <w:rFonts w:eastAsia="Times New Roman" w:cs="Times New Roman"/>
          <w:szCs w:val="24"/>
          <w:lang w:eastAsia="tr-TR" w:bidi="he-IL"/>
        </w:rPr>
        <w:t xml:space="preserve">Kurulan hat, seçilmiş örnekler üzerinde görsel olarak doğrulanmasının ardından tüm eğitim veri setine uygulanmış; toplam 2357 görüntü işlenmiş ve çıktılar </w:t>
      </w:r>
      <w:r w:rsidRPr="0085631C">
        <w:rPr>
          <w:rFonts w:ascii="Courier New" w:eastAsia="Times New Roman" w:hAnsi="Courier New" w:cs="Courier New"/>
          <w:sz w:val="20"/>
          <w:szCs w:val="20"/>
          <w:lang w:eastAsia="tr-TR" w:bidi="he-IL"/>
        </w:rPr>
        <w:t>feature_table_full.csv</w:t>
      </w:r>
      <w:r w:rsidRPr="0085631C">
        <w:rPr>
          <w:rFonts w:eastAsia="Times New Roman" w:cs="Times New Roman"/>
          <w:szCs w:val="24"/>
          <w:lang w:eastAsia="tr-TR" w:bidi="he-IL"/>
        </w:rPr>
        <w:t xml:space="preserve"> dosyasına aktarılmıştır. Toplu çalıştırma sonucunda 2355 görüntüde tek ROI elde edilmiş, 2 görüntüde ROI oluşmadığı gözlenmiştir. Böylece,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segmentasyon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ve öznitelik çıkarımı süreci tekrar kullanılabilir ve denetlenebilir bir veri çıktısı hâline getirilmiştir.</w:t>
      </w:r>
    </w:p>
    <w:p w14:paraId="4FD90557" w14:textId="53AEBE7C" w:rsidR="00F52DB0" w:rsidRDefault="00F52DB0" w:rsidP="0085631C">
      <w:pPr>
        <w:rPr>
          <w:rFonts w:eastAsia="Times New Roman" w:cs="Times New Roman"/>
          <w:szCs w:val="24"/>
          <w:lang w:eastAsia="tr-TR" w:bidi="he-IL"/>
        </w:rPr>
      </w:pPr>
    </w:p>
    <w:p w14:paraId="71CE79C1" w14:textId="1921D1BC" w:rsidR="00F52DB0" w:rsidRDefault="00F52DB0" w:rsidP="0085631C">
      <w:pPr>
        <w:rPr>
          <w:rFonts w:eastAsia="Times New Roman" w:cs="Times New Roman"/>
          <w:szCs w:val="24"/>
          <w:lang w:eastAsia="tr-TR" w:bidi="he-IL"/>
        </w:rPr>
      </w:pPr>
      <w:r>
        <w:rPr>
          <w:rFonts w:eastAsia="Times New Roman" w:cs="Times New Roman"/>
          <w:szCs w:val="24"/>
          <w:lang w:eastAsia="tr-TR" w:bidi="he-IL"/>
        </w:rPr>
        <w:br w:type="page"/>
      </w:r>
    </w:p>
    <w:p w14:paraId="6C96203B" w14:textId="77777777" w:rsidR="00B7739F" w:rsidRDefault="00B7739F" w:rsidP="00B7739F">
      <w:pPr>
        <w:pStyle w:val="Balk2"/>
      </w:pPr>
      <w:r>
        <w:lastRenderedPageBreak/>
        <w:t>1. Veri Yükleme ve Veri Seti Özeti</w:t>
      </w:r>
    </w:p>
    <w:p w14:paraId="565F5D09" w14:textId="77777777" w:rsidR="00B7739F" w:rsidRDefault="00B7739F" w:rsidP="00B7739F">
      <w:pPr>
        <w:pStyle w:val="Balk3"/>
      </w:pPr>
      <w:r>
        <w:t>1.1. Veri Seti Kaynağı ve Amaç</w:t>
      </w:r>
    </w:p>
    <w:p w14:paraId="238107CD" w14:textId="77777777" w:rsidR="00B7739F" w:rsidRDefault="00B7739F" w:rsidP="00B7739F">
      <w:pPr>
        <w:rPr>
          <w:rStyle w:val="relative"/>
        </w:rPr>
      </w:pPr>
      <w:r>
        <w:t xml:space="preserve">Bu çalışmada </w:t>
      </w:r>
      <w:r>
        <w:rPr>
          <w:rStyle w:val="Gl"/>
        </w:rPr>
        <w:t xml:space="preserve">ISIC 2018 Skin </w:t>
      </w:r>
      <w:proofErr w:type="spellStart"/>
      <w:r>
        <w:rPr>
          <w:rStyle w:val="Gl"/>
        </w:rPr>
        <w:t>Lesion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Dataset</w:t>
      </w:r>
      <w:proofErr w:type="spellEnd"/>
      <w:r>
        <w:rPr>
          <w:rStyle w:val="Gl"/>
        </w:rPr>
        <w:t xml:space="preserve"> (</w:t>
      </w:r>
      <w:proofErr w:type="spellStart"/>
      <w:r>
        <w:rPr>
          <w:rStyle w:val="Gl"/>
        </w:rPr>
        <w:t>Kaggle</w:t>
      </w:r>
      <w:proofErr w:type="spellEnd"/>
      <w:r>
        <w:rPr>
          <w:rStyle w:val="Gl"/>
        </w:rPr>
        <w:t xml:space="preserve"> sürümü: skin-cancer9-classesisic)</w:t>
      </w:r>
      <w:r>
        <w:t xml:space="preserve"> kullanılmıştır. Amaç; görüntüler üzerinde kurulan </w:t>
      </w:r>
      <w:proofErr w:type="spellStart"/>
      <w:r>
        <w:rPr>
          <w:rStyle w:val="Gl"/>
        </w:rPr>
        <w:t>segmentasyon</w:t>
      </w:r>
      <w:proofErr w:type="spellEnd"/>
      <w:r>
        <w:rPr>
          <w:rStyle w:val="Gl"/>
        </w:rPr>
        <w:t xml:space="preserve"> hattı</w:t>
      </w:r>
      <w:r>
        <w:t xml:space="preserve"> ile her görüntü için </w:t>
      </w:r>
      <w:r>
        <w:rPr>
          <w:rStyle w:val="Gl"/>
        </w:rPr>
        <w:t>tek bir ROI (lezyon bölgesi)</w:t>
      </w:r>
      <w:r>
        <w:t xml:space="preserve"> elde etmek ve bu nihai ROI üzerinden </w:t>
      </w:r>
      <w:r>
        <w:rPr>
          <w:rStyle w:val="Gl"/>
        </w:rPr>
        <w:t>öznitelik (</w:t>
      </w:r>
      <w:proofErr w:type="spellStart"/>
      <w:r>
        <w:rPr>
          <w:rStyle w:val="Gl"/>
        </w:rPr>
        <w:t>feature</w:t>
      </w:r>
      <w:proofErr w:type="spellEnd"/>
      <w:r>
        <w:rPr>
          <w:rStyle w:val="Gl"/>
        </w:rPr>
        <w:t>) çıkarımı</w:t>
      </w:r>
      <w:r>
        <w:t xml:space="preserve"> yaparak veriyi analiz/ML adımlarına hazır hale getirmektir. </w:t>
      </w:r>
      <w:proofErr w:type="spellStart"/>
      <w:r>
        <w:t>Segmentasyon</w:t>
      </w:r>
      <w:proofErr w:type="spellEnd"/>
      <w:r>
        <w:t xml:space="preserve"> hattı, dokümanda belirtildiği şekilde </w:t>
      </w:r>
      <w:r>
        <w:rPr>
          <w:rStyle w:val="Gl"/>
        </w:rPr>
        <w:t xml:space="preserve">RGB → </w:t>
      </w:r>
      <w:proofErr w:type="spellStart"/>
      <w:r>
        <w:rPr>
          <w:rStyle w:val="Gl"/>
        </w:rPr>
        <w:t>Grayscale</w:t>
      </w:r>
      <w:proofErr w:type="spellEnd"/>
      <w:r>
        <w:rPr>
          <w:rStyle w:val="Gl"/>
        </w:rPr>
        <w:t xml:space="preserve"> (rgb2gray)</w:t>
      </w:r>
      <w:r>
        <w:t xml:space="preserve"> dönüşümü ile başlatılmış ve ana karar adımları </w:t>
      </w:r>
      <w:proofErr w:type="spellStart"/>
      <w:r>
        <w:t>grayscale</w:t>
      </w:r>
      <w:proofErr w:type="spellEnd"/>
      <w:r>
        <w:t xml:space="preserve"> uzayında kurgulanmıştır. </w:t>
      </w:r>
    </w:p>
    <w:p w14:paraId="4D21EB2F" w14:textId="77777777" w:rsidR="00B7739F" w:rsidRDefault="00B7739F" w:rsidP="00B7739F"/>
    <w:p w14:paraId="4807B1CD" w14:textId="3B6FDA99" w:rsidR="00B7739F" w:rsidRDefault="00B7739F" w:rsidP="00B7739F">
      <w:pPr>
        <w:pStyle w:val="Balk3"/>
      </w:pPr>
      <w:r>
        <w:t>1.2. Ortam Kurulumu ve Kütüphaneler</w:t>
      </w:r>
    </w:p>
    <w:p w14:paraId="6A3CE7C7" w14:textId="29484E7B" w:rsidR="00B7739F" w:rsidRDefault="00B7739F" w:rsidP="00B7739F">
      <w:r>
        <w:t xml:space="preserve">Uygulama ortamı Google </w:t>
      </w:r>
      <w:proofErr w:type="spellStart"/>
      <w:r>
        <w:t>Colab</w:t>
      </w:r>
      <w:proofErr w:type="spellEnd"/>
      <w:r>
        <w:t xml:space="preserve"> olarak seçilmiştir. Görüntü okuma ve temel görüntü işleme adımlarında </w:t>
      </w:r>
      <w:proofErr w:type="spellStart"/>
      <w:r>
        <w:t>OpenCV</w:t>
      </w:r>
      <w:proofErr w:type="spellEnd"/>
      <w:r>
        <w:t xml:space="preserve">, sayısal işlemlerde </w:t>
      </w:r>
      <w:proofErr w:type="spellStart"/>
      <w:r>
        <w:t>NumPy</w:t>
      </w:r>
      <w:proofErr w:type="spellEnd"/>
      <w:r>
        <w:t xml:space="preserve">; veri çerçevesi yönetiminde </w:t>
      </w:r>
      <w:proofErr w:type="spellStart"/>
      <w:proofErr w:type="gramStart"/>
      <w:r>
        <w:t>Pandas</w:t>
      </w:r>
      <w:proofErr w:type="spellEnd"/>
      <w:r>
        <w:t>;</w:t>
      </w:r>
      <w:proofErr w:type="gramEnd"/>
      <w:r>
        <w:t xml:space="preserve"> görselleştirmelerde </w:t>
      </w:r>
      <w:proofErr w:type="spellStart"/>
      <w:r>
        <w:t>Matplotlib</w:t>
      </w:r>
      <w:proofErr w:type="spellEnd"/>
      <w:r>
        <w:t xml:space="preserve"> kullanılmıştır. Bu </w:t>
      </w:r>
      <w:proofErr w:type="gramStart"/>
      <w:r>
        <w:t>yapı,</w:t>
      </w:r>
      <w:proofErr w:type="gramEnd"/>
      <w:r>
        <w:t xml:space="preserve"> hem ara çıktıları görselleştirmeyi hem de tüm veri setine ölçeklenebilir biçimde işlem uygulamayı mümkün kılmaktadır.</w:t>
      </w:r>
    </w:p>
    <w:p w14:paraId="55F78772" w14:textId="77777777" w:rsidR="00B7739F" w:rsidRDefault="00B7739F" w:rsidP="00B7739F"/>
    <w:p w14:paraId="3D94A31F" w14:textId="77777777" w:rsidR="00B7739F" w:rsidRDefault="00B7739F" w:rsidP="00B7739F">
      <w:pPr>
        <w:pStyle w:val="Balk3"/>
      </w:pPr>
      <w:r>
        <w:t xml:space="preserve">1.3. Veri Setinin Yüklenmesi ve </w:t>
      </w:r>
      <w:proofErr w:type="spellStart"/>
      <w:r>
        <w:t>train_df</w:t>
      </w:r>
      <w:proofErr w:type="spellEnd"/>
      <w:r>
        <w:t xml:space="preserve"> Oluşturulması</w:t>
      </w:r>
    </w:p>
    <w:p w14:paraId="0A42B056" w14:textId="507813A1" w:rsidR="00B7739F" w:rsidRDefault="00B7739F" w:rsidP="00B7739F">
      <w:r>
        <w:t xml:space="preserve">Veri seti Google </w:t>
      </w:r>
      <w:proofErr w:type="spellStart"/>
      <w:r>
        <w:t>Drive’dan</w:t>
      </w:r>
      <w:proofErr w:type="spellEnd"/>
      <w:r>
        <w:t xml:space="preserve"> çalışma ortamına kopyalanmış, ardından klasörler taranarak her görüntünün dosya yolu ve sınıf etiketi toplanmıştır. Bu amaçla her görüntü için iki temel alan içeren bir </w:t>
      </w:r>
      <w:proofErr w:type="spellStart"/>
      <w:r>
        <w:t>DataFrame</w:t>
      </w:r>
      <w:proofErr w:type="spellEnd"/>
      <w:r>
        <w:t xml:space="preserve"> oluşturulmuştur:</w:t>
      </w:r>
    </w:p>
    <w:p w14:paraId="2995E620" w14:textId="76AA1CE8" w:rsidR="0081760E" w:rsidRDefault="0081760E" w:rsidP="00B7739F"/>
    <w:p w14:paraId="7723F4D4" w14:textId="24D32F64" w:rsidR="0081760E" w:rsidRDefault="0081760E" w:rsidP="0081760E">
      <w:pPr>
        <w:jc w:val="center"/>
      </w:pPr>
      <w:r>
        <w:rPr>
          <w:noProof/>
        </w:rPr>
        <w:drawing>
          <wp:inline distT="0" distB="0" distL="0" distR="0" wp14:anchorId="54CDE139" wp14:editId="5C574AFB">
            <wp:extent cx="4619863" cy="2054431"/>
            <wp:effectExtent l="0" t="0" r="0" b="317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0721" cy="205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7D6" w14:textId="7189438B" w:rsidR="0081760E" w:rsidRDefault="0081760E" w:rsidP="00B7739F"/>
    <w:p w14:paraId="39F10D6E" w14:textId="1592863A" w:rsidR="0081760E" w:rsidRDefault="0081760E" w:rsidP="00B7739F">
      <w:r>
        <w:t xml:space="preserve">Oluşturulan </w:t>
      </w:r>
      <w:proofErr w:type="spellStart"/>
      <w:r>
        <w:t>DataFrame</w:t>
      </w:r>
      <w:proofErr w:type="spellEnd"/>
      <w:r>
        <w:t xml:space="preserve"> boyutu </w:t>
      </w:r>
      <w:r>
        <w:rPr>
          <w:rStyle w:val="Gl"/>
        </w:rPr>
        <w:t>(2357, 2)</w:t>
      </w:r>
      <w:r>
        <w:t xml:space="preserve"> olup, veri setindeki toplam görüntü sayısı </w:t>
      </w:r>
      <w:r>
        <w:rPr>
          <w:rStyle w:val="Gl"/>
        </w:rPr>
        <w:t>2357</w:t>
      </w:r>
      <w:r>
        <w:t>’dir.</w:t>
      </w:r>
    </w:p>
    <w:p w14:paraId="31342C06" w14:textId="07194D4E" w:rsidR="0081760E" w:rsidRDefault="0081760E" w:rsidP="0081760E"/>
    <w:p w14:paraId="70B75850" w14:textId="44C3F0FE" w:rsidR="0081760E" w:rsidRDefault="0081760E" w:rsidP="0081760E"/>
    <w:p w14:paraId="2C012AE6" w14:textId="77777777" w:rsidR="0081760E" w:rsidRDefault="0081760E" w:rsidP="0081760E"/>
    <w:p w14:paraId="29150EE3" w14:textId="77777777" w:rsidR="0081760E" w:rsidRDefault="0081760E" w:rsidP="0081760E">
      <w:pPr>
        <w:pStyle w:val="Balk3"/>
      </w:pPr>
      <w:r>
        <w:lastRenderedPageBreak/>
        <w:t>1.4. Veri Seti Teknik Özeti (Çözünürlük, Kanal Sayısı, Dosya Boyutu)</w:t>
      </w:r>
    </w:p>
    <w:p w14:paraId="27E8F3B5" w14:textId="43D77F3D" w:rsidR="0081760E" w:rsidRDefault="0081760E" w:rsidP="0081760E">
      <w:proofErr w:type="spellStart"/>
      <w:r>
        <w:t>Segmentasyon</w:t>
      </w:r>
      <w:proofErr w:type="spellEnd"/>
      <w:r>
        <w:t xml:space="preserve"> hattına geçmeden önce veri setinin teknik özellikleri analiz edilmiştir. Bu analiz, görüntülerin çözünürlük değişkenliğini, kanal yapısını ve dosya boyutu dağılımını görerek </w:t>
      </w:r>
      <w:r>
        <w:rPr>
          <w:rStyle w:val="Gl"/>
        </w:rPr>
        <w:t>ön işleme (</w:t>
      </w:r>
      <w:proofErr w:type="spellStart"/>
      <w:r>
        <w:rPr>
          <w:rStyle w:val="Gl"/>
        </w:rPr>
        <w:t>pre-processing</w:t>
      </w:r>
      <w:proofErr w:type="spellEnd"/>
      <w:r>
        <w:rPr>
          <w:rStyle w:val="Gl"/>
        </w:rPr>
        <w:t>)</w:t>
      </w:r>
      <w:r>
        <w:t xml:space="preserve"> tasarımını daha kontrollü kurmak için yapılmıştır.</w:t>
      </w:r>
    </w:p>
    <w:p w14:paraId="3D391E27" w14:textId="77777777" w:rsidR="0081760E" w:rsidRDefault="0081760E" w:rsidP="0081760E"/>
    <w:p w14:paraId="2EDA270B" w14:textId="77777777" w:rsidR="0081760E" w:rsidRDefault="0081760E" w:rsidP="0081760E">
      <w:pPr>
        <w:pStyle w:val="Balk3"/>
      </w:pPr>
      <w:r>
        <w:t>1.4.1. Çözünürlük (Genişlik–Yükseklik) Dağılımı</w:t>
      </w:r>
    </w:p>
    <w:p w14:paraId="0218A4FF" w14:textId="5FBEF8E5" w:rsidR="0081760E" w:rsidRDefault="0081760E" w:rsidP="0081760E">
      <w:r>
        <w:t>Yapılan ölçümlere göre veri setindeki çözünürlükler değişkendir. Analiz çıktıları aşağıdaki gibidir:</w:t>
      </w:r>
    </w:p>
    <w:p w14:paraId="3C5F47AD" w14:textId="77777777" w:rsidR="0081760E" w:rsidRDefault="0081760E" w:rsidP="0081760E"/>
    <w:p w14:paraId="067E6F81" w14:textId="77777777" w:rsidR="0081760E" w:rsidRDefault="0081760E" w:rsidP="0081760E">
      <w:r>
        <w:rPr>
          <w:rStyle w:val="Gl"/>
        </w:rPr>
        <w:t>Minimum çözünürlük:</w:t>
      </w:r>
      <w:r>
        <w:t xml:space="preserve"> 450×576</w:t>
      </w:r>
    </w:p>
    <w:p w14:paraId="3B88696E" w14:textId="77777777" w:rsidR="0081760E" w:rsidRDefault="0081760E" w:rsidP="0081760E">
      <w:r>
        <w:rPr>
          <w:rStyle w:val="Gl"/>
        </w:rPr>
        <w:t>Maksimum çözünürlük:</w:t>
      </w:r>
      <w:r>
        <w:t xml:space="preserve"> 4479×6688</w:t>
      </w:r>
    </w:p>
    <w:p w14:paraId="7B4168F4" w14:textId="53469396" w:rsidR="0081760E" w:rsidRDefault="0081760E" w:rsidP="0081760E">
      <w:r>
        <w:rPr>
          <w:rStyle w:val="Gl"/>
        </w:rPr>
        <w:t>Ortalama çözünürlük:</w:t>
      </w:r>
      <w:r>
        <w:t xml:space="preserve"> 666×886</w:t>
      </w:r>
    </w:p>
    <w:p w14:paraId="5598BE07" w14:textId="77777777" w:rsidR="0081760E" w:rsidRDefault="0081760E" w:rsidP="0081760E"/>
    <w:p w14:paraId="17645EEA" w14:textId="614CABF5" w:rsidR="0081760E" w:rsidRDefault="0081760E" w:rsidP="0081760E">
      <w:r>
        <w:t>Bu değişkenlik; kırpma (</w:t>
      </w:r>
      <w:proofErr w:type="spellStart"/>
      <w:r>
        <w:t>crop</w:t>
      </w:r>
      <w:proofErr w:type="spellEnd"/>
      <w:r>
        <w:t>), ölçekleme ve sabit parametreli filtre seçimlerinde (</w:t>
      </w:r>
      <w:proofErr w:type="spellStart"/>
      <w:r>
        <w:t>örn</w:t>
      </w:r>
      <w:proofErr w:type="spellEnd"/>
      <w:r>
        <w:t xml:space="preserve">. </w:t>
      </w:r>
      <w:proofErr w:type="spellStart"/>
      <w:r>
        <w:t>kernel</w:t>
      </w:r>
      <w:proofErr w:type="spellEnd"/>
      <w:r>
        <w:t xml:space="preserve"> boyutu) dikkatli olunmasını gerektirir. Özellikle çok yüksek çözünürlüklü az sayıdaki görüntü, </w:t>
      </w:r>
      <w:proofErr w:type="spellStart"/>
      <w:r>
        <w:t>histogram</w:t>
      </w:r>
      <w:proofErr w:type="spellEnd"/>
      <w:r>
        <w:t xml:space="preserve">/kontrast ve morfoloji adımlarında “aşırı agresif” davranışlara neden olabileceği için ilerleyen aşamalarda parametreler </w:t>
      </w:r>
      <w:proofErr w:type="spellStart"/>
      <w:r>
        <w:t>ROI’yi</w:t>
      </w:r>
      <w:proofErr w:type="spellEnd"/>
      <w:r>
        <w:t xml:space="preserve"> kaybetmeyecek şekilde seçilmiştir.</w:t>
      </w:r>
    </w:p>
    <w:p w14:paraId="556DCB6A" w14:textId="77777777" w:rsidR="0081760E" w:rsidRDefault="0081760E" w:rsidP="0081760E"/>
    <w:p w14:paraId="091B903A" w14:textId="1BE47426" w:rsidR="00510B3D" w:rsidRPr="00180478" w:rsidRDefault="0081760E" w:rsidP="00180478">
      <w:pPr>
        <w:jc w:val="center"/>
        <w:rPr>
          <w:rStyle w:val="Gl"/>
          <w:b w:val="0"/>
          <w:bCs w:val="0"/>
        </w:rPr>
      </w:pPr>
      <w:r>
        <w:rPr>
          <w:noProof/>
        </w:rPr>
        <w:drawing>
          <wp:inline distT="0" distB="0" distL="0" distR="0" wp14:anchorId="6E677B46" wp14:editId="1F91BFD1">
            <wp:extent cx="4759758" cy="3847605"/>
            <wp:effectExtent l="0" t="0" r="3175" b="63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82"/>
                    <a:stretch/>
                  </pic:blipFill>
                  <pic:spPr bwMode="auto">
                    <a:xfrm>
                      <a:off x="0" y="0"/>
                      <a:ext cx="4776303" cy="386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5479D" w14:textId="59CA0C32" w:rsidR="0081760E" w:rsidRDefault="0081760E" w:rsidP="0081760E">
      <w:pPr>
        <w:pStyle w:val="Balk3"/>
      </w:pPr>
      <w:r>
        <w:lastRenderedPageBreak/>
        <w:t>1.4.2. Kanal Sayısı Doğrulaması</w:t>
      </w:r>
    </w:p>
    <w:p w14:paraId="15B9183F" w14:textId="77777777" w:rsidR="0081760E" w:rsidRDefault="0081760E" w:rsidP="0081760E">
      <w:pPr>
        <w:rPr>
          <w:rStyle w:val="relative"/>
        </w:rPr>
      </w:pPr>
      <w:r>
        <w:t xml:space="preserve">Kanal sayısı kontrolü sonucunda tüm görüntülerin </w:t>
      </w:r>
      <w:r>
        <w:rPr>
          <w:rStyle w:val="Gl"/>
        </w:rPr>
        <w:t>3 kanallı (RGB formatında)</w:t>
      </w:r>
      <w:r>
        <w:t xml:space="preserve"> olduğu doğrulanmıştır. Bu nedenle dokümanın genel kuralına uygun olarak </w:t>
      </w:r>
      <w:proofErr w:type="spellStart"/>
      <w:r>
        <w:t>segmentasyon</w:t>
      </w:r>
      <w:proofErr w:type="spellEnd"/>
      <w:r>
        <w:t xml:space="preserve"> hattı RGB görüntülerin </w:t>
      </w:r>
      <w:proofErr w:type="spellStart"/>
      <w:r>
        <w:rPr>
          <w:rStyle w:val="Gl"/>
        </w:rPr>
        <w:t>grayscale</w:t>
      </w:r>
      <w:proofErr w:type="spellEnd"/>
      <w:r>
        <w:rPr>
          <w:rStyle w:val="Gl"/>
        </w:rPr>
        <w:t xml:space="preserve"> uzaya dönüştürülmesi</w:t>
      </w:r>
      <w:r>
        <w:t xml:space="preserve"> ile başlatılmıştır. </w:t>
      </w:r>
    </w:p>
    <w:p w14:paraId="357C75D8" w14:textId="77777777" w:rsidR="0081760E" w:rsidRDefault="0081760E" w:rsidP="0081760E"/>
    <w:p w14:paraId="5B653C8B" w14:textId="18FCCE21" w:rsidR="0081760E" w:rsidRDefault="0081760E" w:rsidP="0081760E">
      <w:pPr>
        <w:pStyle w:val="Balk3"/>
      </w:pPr>
      <w:r>
        <w:t>1.4.3. Dosya Boyutu Dağılımı</w:t>
      </w:r>
    </w:p>
    <w:p w14:paraId="55D0802E" w14:textId="02C1BF9B" w:rsidR="0081760E" w:rsidRDefault="0081760E" w:rsidP="0081760E">
      <w:r>
        <w:t>Dosya boyutu analizi, veri setindeki “normal” örneklerle uç değerleri ayırt etmek için kullanılmıştır. Elde edilen özet değerler:</w:t>
      </w:r>
    </w:p>
    <w:p w14:paraId="5DE05282" w14:textId="77777777" w:rsidR="0081760E" w:rsidRDefault="0081760E" w:rsidP="0081760E"/>
    <w:p w14:paraId="3AD23CD4" w14:textId="77777777" w:rsidR="0081760E" w:rsidRDefault="0081760E" w:rsidP="0081760E">
      <w:r>
        <w:rPr>
          <w:rStyle w:val="Gl"/>
        </w:rPr>
        <w:t>Ortalama dosya boyutu:</w:t>
      </w:r>
      <w:r>
        <w:t xml:space="preserve"> 342.22 KB</w:t>
      </w:r>
    </w:p>
    <w:p w14:paraId="2E745BDF" w14:textId="01CA1DB9" w:rsidR="0081760E" w:rsidRDefault="0081760E" w:rsidP="0081760E">
      <w:r>
        <w:rPr>
          <w:rStyle w:val="Gl"/>
        </w:rPr>
        <w:t>En büyük dosya:</w:t>
      </w:r>
      <w:r>
        <w:t xml:space="preserve"> 20430.05 KB</w:t>
      </w:r>
    </w:p>
    <w:p w14:paraId="41E2FA2E" w14:textId="77777777" w:rsidR="0081760E" w:rsidRDefault="0081760E" w:rsidP="0081760E"/>
    <w:p w14:paraId="40F53F19" w14:textId="3BA4847D" w:rsidR="0081760E" w:rsidRDefault="0081760E" w:rsidP="0081760E">
      <w:r>
        <w:t>Dağılımın yoğun kısmı daha küçük boyutlarda toplanmakta olup az sayıdaki büyük dosya, genellikle yüksek çözünürlüklü örneklere karşılık gelmektedir.</w:t>
      </w:r>
    </w:p>
    <w:p w14:paraId="317B8EB8" w14:textId="5F20F76F" w:rsidR="0081760E" w:rsidRDefault="0081760E" w:rsidP="0081760E"/>
    <w:p w14:paraId="0EC13D63" w14:textId="265CAD33" w:rsidR="0081760E" w:rsidRDefault="0081760E" w:rsidP="0081760E">
      <w:pPr>
        <w:jc w:val="center"/>
      </w:pPr>
      <w:r>
        <w:rPr>
          <w:noProof/>
        </w:rPr>
        <w:drawing>
          <wp:inline distT="0" distB="0" distL="0" distR="0" wp14:anchorId="4C6D33C6" wp14:editId="71E13670">
            <wp:extent cx="4318735" cy="3586348"/>
            <wp:effectExtent l="0" t="0" r="5715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56" r="-521"/>
                    <a:stretch/>
                  </pic:blipFill>
                  <pic:spPr bwMode="auto">
                    <a:xfrm>
                      <a:off x="0" y="0"/>
                      <a:ext cx="4333108" cy="359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79A57" w14:textId="4DE49230" w:rsidR="0081760E" w:rsidRDefault="0081760E" w:rsidP="0081760E"/>
    <w:p w14:paraId="54C907B7" w14:textId="3F39CDE0" w:rsidR="00180478" w:rsidRDefault="00180478" w:rsidP="0081760E"/>
    <w:p w14:paraId="279BCE69" w14:textId="77777777" w:rsidR="00180478" w:rsidRDefault="00180478" w:rsidP="0081760E"/>
    <w:p w14:paraId="3FA00408" w14:textId="77777777" w:rsidR="0081760E" w:rsidRPr="0081760E" w:rsidRDefault="0081760E" w:rsidP="0081760E">
      <w:pPr>
        <w:pStyle w:val="Balk2"/>
      </w:pPr>
      <w:r w:rsidRPr="0081760E">
        <w:lastRenderedPageBreak/>
        <w:t>2. Görüntü Yükleme ve Görselleştirme</w:t>
      </w:r>
    </w:p>
    <w:p w14:paraId="2EB5E5C8" w14:textId="26489E0A" w:rsidR="0081760E" w:rsidRDefault="0081760E" w:rsidP="0081760E">
      <w:r w:rsidRPr="0081760E">
        <w:t xml:space="preserve">Bu bölümde veri setinden rastgele seçilen örnekler üzerinden görsellerin </w:t>
      </w:r>
      <w:r w:rsidRPr="0081760E">
        <w:rPr>
          <w:rStyle w:val="Gl"/>
          <w:b w:val="0"/>
          <w:bCs w:val="0"/>
        </w:rPr>
        <w:t>RGB (renkli) formu</w:t>
      </w:r>
      <w:r w:rsidRPr="0081760E">
        <w:t xml:space="preserve"> ve </w:t>
      </w:r>
      <w:proofErr w:type="spellStart"/>
      <w:r w:rsidRPr="0081760E">
        <w:rPr>
          <w:rStyle w:val="Gl"/>
          <w:b w:val="0"/>
          <w:bCs w:val="0"/>
        </w:rPr>
        <w:t>grayscale</w:t>
      </w:r>
      <w:proofErr w:type="spellEnd"/>
      <w:r w:rsidRPr="0081760E">
        <w:rPr>
          <w:rStyle w:val="Gl"/>
          <w:b w:val="0"/>
          <w:bCs w:val="0"/>
        </w:rPr>
        <w:t xml:space="preserve"> (gri ton) formu</w:t>
      </w:r>
      <w:r w:rsidRPr="0081760E">
        <w:t xml:space="preserve"> birlikte incelenmiştir. Amaç; sonraki adımlarda kurulacak </w:t>
      </w:r>
      <w:proofErr w:type="spellStart"/>
      <w:r w:rsidRPr="0081760E">
        <w:rPr>
          <w:rStyle w:val="Gl"/>
          <w:b w:val="0"/>
          <w:bCs w:val="0"/>
        </w:rPr>
        <w:t>segmentasyon</w:t>
      </w:r>
      <w:proofErr w:type="spellEnd"/>
      <w:r w:rsidRPr="0081760E">
        <w:rPr>
          <w:rStyle w:val="Gl"/>
          <w:b w:val="0"/>
          <w:bCs w:val="0"/>
        </w:rPr>
        <w:t xml:space="preserve"> hattının</w:t>
      </w:r>
      <w:r w:rsidRPr="0081760E">
        <w:t xml:space="preserve"> karar mekanizmasını </w:t>
      </w:r>
      <w:proofErr w:type="spellStart"/>
      <w:r w:rsidRPr="0081760E">
        <w:t>grayscale</w:t>
      </w:r>
      <w:proofErr w:type="spellEnd"/>
      <w:r w:rsidRPr="0081760E">
        <w:t xml:space="preserve"> uzayında yürütebilmek için, </w:t>
      </w:r>
      <w:proofErr w:type="spellStart"/>
      <w:r w:rsidRPr="0081760E">
        <w:t>RGB’den</w:t>
      </w:r>
      <w:proofErr w:type="spellEnd"/>
      <w:r w:rsidRPr="0081760E">
        <w:t xml:space="preserve"> </w:t>
      </w:r>
      <w:proofErr w:type="spellStart"/>
      <w:r w:rsidRPr="0081760E">
        <w:t>grayscale’e</w:t>
      </w:r>
      <w:proofErr w:type="spellEnd"/>
      <w:r w:rsidRPr="0081760E">
        <w:t xml:space="preserve"> dönüşümün görsel etkisini açık şekilde ortaya koymaktır. </w:t>
      </w:r>
    </w:p>
    <w:p w14:paraId="4AE39D01" w14:textId="77777777" w:rsidR="00180478" w:rsidRDefault="00180478" w:rsidP="0081760E"/>
    <w:p w14:paraId="5B48B170" w14:textId="4F774C45" w:rsidR="0081760E" w:rsidRPr="0081760E" w:rsidRDefault="0081760E" w:rsidP="0081760E">
      <w:pPr>
        <w:pStyle w:val="Balk3"/>
      </w:pPr>
      <w:r w:rsidRPr="0081760E">
        <w:t xml:space="preserve">2.1 Rastgele Örneklerin Seçilmesi ve RGB → </w:t>
      </w:r>
      <w:proofErr w:type="spellStart"/>
      <w:r w:rsidRPr="0081760E">
        <w:t>Grayscale</w:t>
      </w:r>
      <w:proofErr w:type="spellEnd"/>
      <w:r w:rsidRPr="0081760E">
        <w:t xml:space="preserve"> Dönüşümü</w:t>
      </w:r>
    </w:p>
    <w:p w14:paraId="0ECBF5C0" w14:textId="77777777" w:rsidR="0081760E" w:rsidRPr="0081760E" w:rsidRDefault="0081760E" w:rsidP="0081760E">
      <w:pPr>
        <w:rPr>
          <w:rStyle w:val="relative"/>
        </w:rPr>
      </w:pPr>
      <w:proofErr w:type="spellStart"/>
      <w:proofErr w:type="gramStart"/>
      <w:r w:rsidRPr="0081760E">
        <w:t>train</w:t>
      </w:r>
      <w:proofErr w:type="gramEnd"/>
      <w:r w:rsidRPr="0081760E">
        <w:t>_df</w:t>
      </w:r>
      <w:proofErr w:type="spellEnd"/>
      <w:r w:rsidRPr="0081760E">
        <w:t xml:space="preserve"> içerisinden rastgele seçilen </w:t>
      </w:r>
      <w:r w:rsidRPr="0081760E">
        <w:rPr>
          <w:rStyle w:val="Gl"/>
          <w:b w:val="0"/>
          <w:bCs w:val="0"/>
        </w:rPr>
        <w:t>9 görüntü</w:t>
      </w:r>
      <w:r w:rsidRPr="0081760E">
        <w:t xml:space="preserve"> için, her bir görüntünün </w:t>
      </w:r>
      <w:r w:rsidRPr="0081760E">
        <w:rPr>
          <w:rStyle w:val="Gl"/>
          <w:b w:val="0"/>
          <w:bCs w:val="0"/>
        </w:rPr>
        <w:t>RGB hali</w:t>
      </w:r>
      <w:r w:rsidRPr="0081760E">
        <w:t xml:space="preserve"> ve </w:t>
      </w:r>
      <w:r w:rsidRPr="0081760E">
        <w:rPr>
          <w:rStyle w:val="Gl"/>
          <w:b w:val="0"/>
          <w:bCs w:val="0"/>
        </w:rPr>
        <w:t xml:space="preserve">rgb2gray ile elde edilen </w:t>
      </w:r>
      <w:proofErr w:type="spellStart"/>
      <w:r w:rsidRPr="0081760E">
        <w:rPr>
          <w:rStyle w:val="Gl"/>
          <w:b w:val="0"/>
          <w:bCs w:val="0"/>
        </w:rPr>
        <w:t>grayscale</w:t>
      </w:r>
      <w:proofErr w:type="spellEnd"/>
      <w:r w:rsidRPr="0081760E">
        <w:rPr>
          <w:rStyle w:val="Gl"/>
          <w:b w:val="0"/>
          <w:bCs w:val="0"/>
        </w:rPr>
        <w:t xml:space="preserve"> hali</w:t>
      </w:r>
      <w:r w:rsidRPr="0081760E">
        <w:t xml:space="preserve"> yan yana görselleştirilmiştir (Şekil 2.1). Bu gösterim, lezyon bölgesinin yoğunluk (</w:t>
      </w:r>
      <w:proofErr w:type="spellStart"/>
      <w:r w:rsidRPr="0081760E">
        <w:t>intensity</w:t>
      </w:r>
      <w:proofErr w:type="spellEnd"/>
      <w:r w:rsidRPr="0081760E">
        <w:t xml:space="preserve">) farkları üzerinden daha okunur hale gelmesini ve sonraki </w:t>
      </w:r>
      <w:proofErr w:type="spellStart"/>
      <w:r w:rsidRPr="0081760E">
        <w:t>eşikleme</w:t>
      </w:r>
      <w:proofErr w:type="spellEnd"/>
      <w:r w:rsidRPr="0081760E">
        <w:t xml:space="preserve"> (</w:t>
      </w:r>
      <w:proofErr w:type="spellStart"/>
      <w:r w:rsidRPr="0081760E">
        <w:t>thresholding</w:t>
      </w:r>
      <w:proofErr w:type="spellEnd"/>
      <w:r w:rsidRPr="0081760E">
        <w:t xml:space="preserve">) adımlarının </w:t>
      </w:r>
      <w:proofErr w:type="spellStart"/>
      <w:r w:rsidRPr="0081760E">
        <w:t>grayscale</w:t>
      </w:r>
      <w:proofErr w:type="spellEnd"/>
      <w:r w:rsidRPr="0081760E">
        <w:t xml:space="preserve"> üzerinde daha kararlı biçimde kurgulanmasını sağlamaktadır. </w:t>
      </w:r>
    </w:p>
    <w:p w14:paraId="7572EE2C" w14:textId="77777777" w:rsidR="0081760E" w:rsidRDefault="0081760E" w:rsidP="0081760E"/>
    <w:p w14:paraId="46D9FADE" w14:textId="57309A33" w:rsidR="0081760E" w:rsidRPr="0081760E" w:rsidRDefault="0081760E" w:rsidP="00180478">
      <w:pPr>
        <w:jc w:val="center"/>
      </w:pPr>
      <w:r>
        <w:rPr>
          <w:rStyle w:val="Gl"/>
          <w:noProof/>
        </w:rPr>
        <w:drawing>
          <wp:inline distT="0" distB="0" distL="0" distR="0" wp14:anchorId="22A2321C" wp14:editId="36759061">
            <wp:extent cx="3853389" cy="5367646"/>
            <wp:effectExtent l="0" t="0" r="0" b="508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908" cy="543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E452" w14:textId="77777777" w:rsidR="0081760E" w:rsidRPr="0081760E" w:rsidRDefault="0081760E" w:rsidP="0081760E">
      <w:r w:rsidRPr="0081760E">
        <w:rPr>
          <w:rStyle w:val="Gl"/>
        </w:rPr>
        <w:lastRenderedPageBreak/>
        <w:t>Kısa Gözlem:</w:t>
      </w:r>
    </w:p>
    <w:p w14:paraId="454D6211" w14:textId="7E9882DF" w:rsidR="0081760E" w:rsidRDefault="0081760E" w:rsidP="00510B3D">
      <w:r w:rsidRPr="0081760E">
        <w:t xml:space="preserve">Genel olarak </w:t>
      </w:r>
      <w:proofErr w:type="spellStart"/>
      <w:r w:rsidRPr="0081760E">
        <w:t>grayscale</w:t>
      </w:r>
      <w:proofErr w:type="spellEnd"/>
      <w:r w:rsidRPr="0081760E">
        <w:t xml:space="preserve"> dönüşüm sonrası lezyon bölgesi ile çevre doku arasındaki parlaklık farkı daha belirgin hale gelmiş, renk kanallarına bağlı değişkenlik tek kanalda toplanarak </w:t>
      </w:r>
      <w:proofErr w:type="spellStart"/>
      <w:r w:rsidRPr="0081760E">
        <w:t>segmentasyon</w:t>
      </w:r>
      <w:proofErr w:type="spellEnd"/>
      <w:r w:rsidRPr="0081760E">
        <w:t xml:space="preserve"> için daha stabil bir giriş temsili oluşturulmuştur.</w:t>
      </w:r>
    </w:p>
    <w:p w14:paraId="3BE197E1" w14:textId="77777777" w:rsidR="00180478" w:rsidRPr="0081760E" w:rsidRDefault="00180478" w:rsidP="00510B3D"/>
    <w:p w14:paraId="64D713DB" w14:textId="434D94FE" w:rsidR="006E74FD" w:rsidRDefault="006E74FD" w:rsidP="006E74FD">
      <w:pPr>
        <w:pStyle w:val="Balk3"/>
      </w:pPr>
      <w:r>
        <w:t>2.2. İstatistiksel İnceleme (</w:t>
      </w:r>
      <w:proofErr w:type="spellStart"/>
      <w:r>
        <w:t>Histogram</w:t>
      </w:r>
      <w:proofErr w:type="spellEnd"/>
      <w:r>
        <w:t xml:space="preserve"> ve Özet İstatistikler)</w:t>
      </w:r>
    </w:p>
    <w:p w14:paraId="0D824D43" w14:textId="20276A0A" w:rsidR="006E74FD" w:rsidRDefault="006E74FD" w:rsidP="006E74FD">
      <w:r>
        <w:t xml:space="preserve">Seçilen örnekler üzerinde RGB ve </w:t>
      </w:r>
      <w:proofErr w:type="spellStart"/>
      <w:r>
        <w:t>grayscale</w:t>
      </w:r>
      <w:proofErr w:type="spellEnd"/>
      <w:r>
        <w:t xml:space="preserve"> uzayında yoğunluk dağılımları incelenmiştir. Amaç, lezyon bölgesi ile çevre dokunun ayrımını (kontrast farkını) gözlemleyerek sonraki adımlarda uygulanacak kontrast iyileştirme ve </w:t>
      </w:r>
      <w:proofErr w:type="spellStart"/>
      <w:r>
        <w:t>eşikleme</w:t>
      </w:r>
      <w:proofErr w:type="spellEnd"/>
      <w:r>
        <w:t xml:space="preserve"> kararlarını daha kontrollü vermektir. Bu kapsamda her örnek için RGB kanallarının ve </w:t>
      </w:r>
      <w:proofErr w:type="spellStart"/>
      <w:r>
        <w:t>grayscale</w:t>
      </w:r>
      <w:proofErr w:type="spellEnd"/>
      <w:r>
        <w:t xml:space="preserve"> görüntünün </w:t>
      </w:r>
      <w:proofErr w:type="spellStart"/>
      <w:r>
        <w:t>histogramları</w:t>
      </w:r>
      <w:proofErr w:type="spellEnd"/>
      <w:r>
        <w:t xml:space="preserve"> çizdirilmiş; ayrıca minimum, maksimum, ortalama ve standart sapma gibi temel istatistikler tablo halinde raporlanmıştır</w:t>
      </w:r>
      <w:r>
        <w:t>.</w:t>
      </w:r>
    </w:p>
    <w:p w14:paraId="231BD15C" w14:textId="588C57BF" w:rsidR="00180478" w:rsidRDefault="00180478" w:rsidP="006E74FD"/>
    <w:p w14:paraId="1B0F1F65" w14:textId="77777777" w:rsidR="00180478" w:rsidRDefault="00180478" w:rsidP="006E74FD"/>
    <w:p w14:paraId="1E657E3D" w14:textId="32FDDA6D" w:rsidR="006E74FD" w:rsidRDefault="006E74FD" w:rsidP="006E74FD">
      <w:pPr>
        <w:jc w:val="center"/>
      </w:pPr>
      <w:r>
        <w:rPr>
          <w:noProof/>
        </w:rPr>
        <w:drawing>
          <wp:inline distT="0" distB="0" distL="0" distR="0" wp14:anchorId="376ABCF5" wp14:editId="50500DF9">
            <wp:extent cx="5182809" cy="1947553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238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2A3" w14:textId="77777777" w:rsidR="006E74FD" w:rsidRDefault="006E74FD" w:rsidP="006E74FD">
      <w:pPr>
        <w:jc w:val="center"/>
      </w:pPr>
    </w:p>
    <w:p w14:paraId="24005C10" w14:textId="6E31713F" w:rsidR="006E74FD" w:rsidRDefault="006E74FD" w:rsidP="006E74FD">
      <w:pPr>
        <w:jc w:val="center"/>
      </w:pPr>
      <w:r>
        <w:rPr>
          <w:noProof/>
        </w:rPr>
        <w:lastRenderedPageBreak/>
        <w:drawing>
          <wp:inline distT="0" distB="0" distL="0" distR="0" wp14:anchorId="0CDE06F4" wp14:editId="25275173">
            <wp:extent cx="5705113" cy="7956467"/>
            <wp:effectExtent l="0" t="0" r="0" b="698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243" cy="805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6AE7" w14:textId="747E9EF1" w:rsidR="00180478" w:rsidRDefault="00180478" w:rsidP="006E74FD">
      <w:pPr>
        <w:jc w:val="center"/>
      </w:pPr>
    </w:p>
    <w:p w14:paraId="38A48208" w14:textId="77777777" w:rsidR="00180478" w:rsidRDefault="00180478" w:rsidP="006E74FD">
      <w:pPr>
        <w:jc w:val="center"/>
      </w:pPr>
    </w:p>
    <w:p w14:paraId="2E0D19B9" w14:textId="706C7653" w:rsidR="00180478" w:rsidRDefault="006E74FD" w:rsidP="004B30CA">
      <w:r>
        <w:lastRenderedPageBreak/>
        <w:t>Kısa gözlem olarak, bazı sınıflarda lezyon ve arka plan yoğunluklarının birbirine yaklaşması nedeniyle tek bir global eşik değerinin tüm görüntülerde aynı başarıyı göstermeyebileceği; buna karşın kontrast iyileştirme ile yoğunluk ayrımının güçlendirilebileceği öngörülmüştür.</w:t>
      </w:r>
    </w:p>
    <w:p w14:paraId="1EDBE220" w14:textId="77777777" w:rsidR="00180478" w:rsidRDefault="00180478" w:rsidP="006E74FD"/>
    <w:p w14:paraId="532EFB3D" w14:textId="77777777" w:rsidR="006E74FD" w:rsidRDefault="006E74FD" w:rsidP="006E74FD">
      <w:pPr>
        <w:pStyle w:val="Balk3"/>
      </w:pPr>
      <w:r>
        <w:t xml:space="preserve">3.1. </w:t>
      </w:r>
      <w:proofErr w:type="spellStart"/>
      <w:r>
        <w:t>Crop</w:t>
      </w:r>
      <w:proofErr w:type="spellEnd"/>
      <w:r>
        <w:t xml:space="preserve"> (Kırpma) – ROI Kaybetmeden Kenar Gürültüsünü Azaltma</w:t>
      </w:r>
    </w:p>
    <w:p w14:paraId="4C694799" w14:textId="2DA5B6E9" w:rsidR="006E74FD" w:rsidRDefault="006E74FD" w:rsidP="006E74FD">
      <w:r>
        <w:t xml:space="preserve">Bu çalışmada görüntülerin kenar bölgelerinde yer alan düşük bilgi içeriğine sahip alanlar (aydınlatma düzensizlikleri, çerçeve/vinyet etkisi ve sınır bölgelerdeki zayıf kontrast) </w:t>
      </w:r>
      <w:proofErr w:type="spellStart"/>
      <w:r>
        <w:t>segmentasyon</w:t>
      </w:r>
      <w:proofErr w:type="spellEnd"/>
      <w:r>
        <w:t xml:space="preserve"> kararını olumsuz etkileyebildiği için kırpma (</w:t>
      </w:r>
      <w:proofErr w:type="spellStart"/>
      <w:r>
        <w:t>crop</w:t>
      </w:r>
      <w:proofErr w:type="spellEnd"/>
      <w:r>
        <w:t>) uygulanmıştır. Kırpma işlemi yalnızca görüntü sınırlarından yapılmış; lezyon bölgesinin (ROI) kadraj içinde kalması temel kısıt olarak korunmuştur.</w:t>
      </w:r>
    </w:p>
    <w:p w14:paraId="4966CC9B" w14:textId="77777777" w:rsidR="006E74FD" w:rsidRDefault="006E74FD" w:rsidP="006E74FD"/>
    <w:p w14:paraId="7DEC9CC2" w14:textId="07C4267C" w:rsidR="006E74FD" w:rsidRDefault="006E74FD" w:rsidP="006E74FD">
      <w:proofErr w:type="spellStart"/>
      <w:r>
        <w:t>ROI’nin</w:t>
      </w:r>
      <w:proofErr w:type="spellEnd"/>
      <w:r>
        <w:t xml:space="preserve"> kırpma ile kaybolmasını önlemek amacıyla “</w:t>
      </w:r>
      <w:proofErr w:type="spellStart"/>
      <w:r>
        <w:t>border-safe</w:t>
      </w:r>
      <w:proofErr w:type="spellEnd"/>
      <w:r>
        <w:t xml:space="preserve"> </w:t>
      </w:r>
      <w:proofErr w:type="spellStart"/>
      <w:r>
        <w:t>crop</w:t>
      </w:r>
      <w:proofErr w:type="spellEnd"/>
      <w:r>
        <w:t xml:space="preserve">” yaklaşımı kullanılmıştır. Bu yaklaşımda önce görüntünün kırpılmış aday bölgesinde koyu piksellerin dağılımı üzerinden </w:t>
      </w:r>
      <w:proofErr w:type="spellStart"/>
      <w:r>
        <w:t>ROI’ye</w:t>
      </w:r>
      <w:proofErr w:type="spellEnd"/>
      <w:r>
        <w:t xml:space="preserve"> karşılık gelebilecek alan yaklaşık olarak belirlenmiştir. Bunun için </w:t>
      </w:r>
      <w:proofErr w:type="spellStart"/>
      <w:r>
        <w:t>grayscale</w:t>
      </w:r>
      <w:proofErr w:type="spellEnd"/>
      <w:r>
        <w:t xml:space="preserve"> görüntüde yoğunluk değerlerinin belirli bir yüzdelik dilimi (</w:t>
      </w:r>
      <w:proofErr w:type="spellStart"/>
      <w:r>
        <w:t>dark</w:t>
      </w:r>
      <w:proofErr w:type="spellEnd"/>
      <w:r>
        <w:t xml:space="preserve"> </w:t>
      </w:r>
      <w:proofErr w:type="spellStart"/>
      <w:r>
        <w:t>quantile</w:t>
      </w:r>
      <w:proofErr w:type="spellEnd"/>
      <w:r>
        <w:t>) eşik olarak alınmış ve bu eşik altındaki pikseller ROI adayı olarak değerlendirilmiştir. Ardından ROI adayının sınırlayıcı kutusu (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>) hesaplanmış; bu kutunun kırpma sınırlarına belirli bir piksel mesafesinden (</w:t>
      </w:r>
      <w:proofErr w:type="spellStart"/>
      <w:r>
        <w:t>gap</w:t>
      </w:r>
      <w:proofErr w:type="spellEnd"/>
      <w:r>
        <w:t xml:space="preserve">) daha fazla yaklaşması durumunda kırpma miktarı azaltılarak daha güvenli bir </w:t>
      </w:r>
      <w:proofErr w:type="spellStart"/>
      <w:r>
        <w:t>crop</w:t>
      </w:r>
      <w:proofErr w:type="spellEnd"/>
      <w:r>
        <w:t xml:space="preserve"> elde edilmiştir. Böylece kırpma yapılırken “ROI korunumu” </w:t>
      </w:r>
      <w:proofErr w:type="spellStart"/>
      <w:r>
        <w:t>önceliklendirilmiş</w:t>
      </w:r>
      <w:proofErr w:type="spellEnd"/>
      <w:r>
        <w:t xml:space="preserve">, yalnızca </w:t>
      </w:r>
      <w:proofErr w:type="spellStart"/>
      <w:r>
        <w:t>ROI’den</w:t>
      </w:r>
      <w:proofErr w:type="spellEnd"/>
      <w:r>
        <w:t xml:space="preserve"> uzak kenar bölgeler azaltılmıştır.</w:t>
      </w:r>
    </w:p>
    <w:p w14:paraId="0B05242A" w14:textId="77777777" w:rsidR="006E74FD" w:rsidRDefault="006E74FD" w:rsidP="006E74FD"/>
    <w:p w14:paraId="7946B90E" w14:textId="5F3B434E" w:rsidR="006E74FD" w:rsidRDefault="006E74FD" w:rsidP="006E74FD">
      <w:r>
        <w:t xml:space="preserve">Bu çalışmada kırpma başlangıç oranı yaklaşık </w:t>
      </w:r>
      <w:proofErr w:type="gramStart"/>
      <w:r>
        <w:t>%4.5</w:t>
      </w:r>
      <w:proofErr w:type="gramEnd"/>
      <w:r>
        <w:t xml:space="preserve"> (</w:t>
      </w:r>
      <w:proofErr w:type="spellStart"/>
      <w:r>
        <w:t>base_trim</w:t>
      </w:r>
      <w:proofErr w:type="spellEnd"/>
      <w:r>
        <w:t>=0.045) olarak seçilmiş; ROI sınır yakınlığı tespit edilirse kırpma oranı %1.5’e kadar geri çekilecek şekilde ayarlanmıştır (</w:t>
      </w:r>
      <w:proofErr w:type="spellStart"/>
      <w:r>
        <w:t>min_trim</w:t>
      </w:r>
      <w:proofErr w:type="spellEnd"/>
      <w:r>
        <w:t xml:space="preserve">=0.015, step=0.005). </w:t>
      </w:r>
      <w:proofErr w:type="spellStart"/>
      <w:r>
        <w:t>ROI’nin</w:t>
      </w:r>
      <w:proofErr w:type="spellEnd"/>
      <w:r>
        <w:t xml:space="preserve"> </w:t>
      </w:r>
      <w:proofErr w:type="spellStart"/>
      <w:r>
        <w:t>crop</w:t>
      </w:r>
      <w:proofErr w:type="spellEnd"/>
      <w:r>
        <w:t xml:space="preserve"> sınırına aşırı yaklaşmasını engellemek için 22 piksel güvenlik payı kullanılmıştır (</w:t>
      </w:r>
      <w:proofErr w:type="spellStart"/>
      <w:r>
        <w:t>gap_px</w:t>
      </w:r>
      <w:proofErr w:type="spellEnd"/>
      <w:r>
        <w:t>=22). ROI adayının bulunmasında koyu piksel yüzdelik eşiği %30 olarak alınmıştır (</w:t>
      </w:r>
      <w:proofErr w:type="spellStart"/>
      <w:r>
        <w:t>dark_q</w:t>
      </w:r>
      <w:proofErr w:type="spellEnd"/>
      <w:r>
        <w:t xml:space="preserve">=0.30). Örnek bazlı görsel karşılaştırmalar, kırpma sonrası </w:t>
      </w:r>
      <w:proofErr w:type="spellStart"/>
      <w:r>
        <w:t>ROI’nin</w:t>
      </w:r>
      <w:proofErr w:type="spellEnd"/>
      <w:r>
        <w:t xml:space="preserve"> kadraj içinde kaldığını ve kenar bölgelerdeki gereksiz alanların azaltıldığını göstermektedir. Bu sayede sonraki kontrast iyileştirme ve </w:t>
      </w:r>
      <w:proofErr w:type="spellStart"/>
      <w:r>
        <w:t>eşikleme</w:t>
      </w:r>
      <w:proofErr w:type="spellEnd"/>
      <w:r>
        <w:t xml:space="preserve"> adımlarına daha kontrollü bir giriş hazırlanmıştır.</w:t>
      </w:r>
    </w:p>
    <w:p w14:paraId="7F91E943" w14:textId="1BAEBF0E" w:rsidR="006E74FD" w:rsidRDefault="006E74FD" w:rsidP="006E74FD"/>
    <w:p w14:paraId="2537BABA" w14:textId="6A432A77" w:rsidR="00F52DB0" w:rsidRDefault="006E74FD" w:rsidP="004B30CA">
      <w:pPr>
        <w:jc w:val="center"/>
      </w:pPr>
      <w:r>
        <w:rPr>
          <w:noProof/>
        </w:rPr>
        <w:lastRenderedPageBreak/>
        <w:drawing>
          <wp:inline distT="0" distB="0" distL="0" distR="0" wp14:anchorId="609A5C94" wp14:editId="355A74E4">
            <wp:extent cx="4857007" cy="6765652"/>
            <wp:effectExtent l="0" t="0" r="127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750" cy="677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A653" w14:textId="77777777" w:rsidR="00DD4660" w:rsidRDefault="00DD4660" w:rsidP="00DD4660">
      <w:pPr>
        <w:pStyle w:val="Balk3"/>
        <w:rPr>
          <w:sz w:val="36"/>
        </w:rPr>
      </w:pPr>
      <w:r>
        <w:t xml:space="preserve">3.2. Kontrast İyileştirme – Kontrast Germe vs. </w:t>
      </w:r>
      <w:proofErr w:type="spellStart"/>
      <w:r>
        <w:t>Histogram</w:t>
      </w:r>
      <w:proofErr w:type="spellEnd"/>
      <w:r>
        <w:t xml:space="preserve"> Eşitleme</w:t>
      </w:r>
    </w:p>
    <w:p w14:paraId="6FCEC7FC" w14:textId="2DC0F6B1" w:rsidR="00DD4660" w:rsidRDefault="00DD4660" w:rsidP="004B30CA">
      <w:r>
        <w:t>Kırpma (</w:t>
      </w:r>
      <w:proofErr w:type="spellStart"/>
      <w:r>
        <w:t>crop</w:t>
      </w:r>
      <w:proofErr w:type="spellEnd"/>
      <w:r>
        <w:t>) sonrası görüntülerde lezyon bölgesi ile çevre doku yoğunluklarının (</w:t>
      </w:r>
      <w:proofErr w:type="spellStart"/>
      <w:r>
        <w:t>intensity</w:t>
      </w:r>
      <w:proofErr w:type="spellEnd"/>
      <w:r>
        <w:t xml:space="preserve">) bazı örneklerde birbirine yaklaşması, </w:t>
      </w:r>
      <w:proofErr w:type="spellStart"/>
      <w:r>
        <w:t>eşikleme</w:t>
      </w:r>
      <w:proofErr w:type="spellEnd"/>
      <w:r>
        <w:t xml:space="preserve"> adımında </w:t>
      </w:r>
      <w:proofErr w:type="spellStart"/>
      <w:r>
        <w:t>ROI’nin</w:t>
      </w:r>
      <w:proofErr w:type="spellEnd"/>
      <w:r>
        <w:t xml:space="preserve"> ya kaybolmasına ya da arka plana taşmasına neden olabilmektedir. Bu nedenle </w:t>
      </w:r>
      <w:proofErr w:type="spellStart"/>
      <w:r>
        <w:t>thresholding</w:t>
      </w:r>
      <w:proofErr w:type="spellEnd"/>
      <w:r>
        <w:t xml:space="preserve"> öncesinde kontrast iyileştirme uygulanmış ve iki yaklaşım karşılaştırılmıştır: (i) </w:t>
      </w:r>
      <w:proofErr w:type="spellStart"/>
      <w:r>
        <w:rPr>
          <w:rStyle w:val="Gl"/>
        </w:rPr>
        <w:t>percentile</w:t>
      </w:r>
      <w:proofErr w:type="spellEnd"/>
      <w:r>
        <w:rPr>
          <w:rStyle w:val="Gl"/>
        </w:rPr>
        <w:t xml:space="preserve"> tabanlı kontrast germe (</w:t>
      </w:r>
      <w:proofErr w:type="spellStart"/>
      <w:r>
        <w:rPr>
          <w:rStyle w:val="Gl"/>
        </w:rPr>
        <w:t>contrast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stretching</w:t>
      </w:r>
      <w:proofErr w:type="spellEnd"/>
      <w:r>
        <w:rPr>
          <w:rStyle w:val="Gl"/>
        </w:rPr>
        <w:t>)</w:t>
      </w:r>
      <w:r>
        <w:t xml:space="preserve"> ve (ii) </w:t>
      </w:r>
      <w:r>
        <w:rPr>
          <w:rStyle w:val="Gl"/>
        </w:rPr>
        <w:t xml:space="preserve">CLAHE tabanlı </w:t>
      </w:r>
      <w:proofErr w:type="spellStart"/>
      <w:r>
        <w:rPr>
          <w:rStyle w:val="Gl"/>
        </w:rPr>
        <w:t>histogram</w:t>
      </w:r>
      <w:proofErr w:type="spellEnd"/>
      <w:r>
        <w:rPr>
          <w:rStyle w:val="Gl"/>
        </w:rPr>
        <w:t xml:space="preserve"> eşitleme</w:t>
      </w:r>
      <w:r>
        <w:t xml:space="preserve">. Bu karşılaştırmanın amacı, lezyon–arka plan ayrımını güçlendirirken gürültü/doku detaylarının aşırı yükseltilmesini sınırlayan en kararlı yaklaşımı seçmektir. </w:t>
      </w:r>
    </w:p>
    <w:p w14:paraId="35C917E4" w14:textId="4F75A885" w:rsidR="00DD4660" w:rsidRDefault="00DD4660" w:rsidP="00DD4660">
      <w:pPr>
        <w:pStyle w:val="Balk3"/>
      </w:pPr>
      <w:r>
        <w:lastRenderedPageBreak/>
        <w:t xml:space="preserve">3.2.1 </w:t>
      </w:r>
      <w:proofErr w:type="spellStart"/>
      <w:r>
        <w:t>Percentile</w:t>
      </w:r>
      <w:proofErr w:type="spellEnd"/>
      <w:r>
        <w:t xml:space="preserve"> Tabanlı Kontrast Germe (Seçilen Yöntem)</w:t>
      </w:r>
    </w:p>
    <w:p w14:paraId="7EA6612A" w14:textId="6ADB0E4C" w:rsidR="00DD4660" w:rsidRDefault="00DD4660" w:rsidP="00DD4660">
      <w:r>
        <w:t xml:space="preserve">Kontrast germe adımında, </w:t>
      </w:r>
      <w:proofErr w:type="spellStart"/>
      <w:r>
        <w:t>grayscale</w:t>
      </w:r>
      <w:proofErr w:type="spellEnd"/>
      <w:r>
        <w:t xml:space="preserve"> yoğunluklar belirli yüzdelik (</w:t>
      </w:r>
      <w:proofErr w:type="spellStart"/>
      <w:r>
        <w:t>percentile</w:t>
      </w:r>
      <w:proofErr w:type="spellEnd"/>
      <w:r>
        <w:t xml:space="preserve">) aralıkları arasında yeniden ölçeklenmiştir. Uygulamada tek bir sabit aralık yerine, görüntülerin kontrast düzeyi örnekten örneğe değiştiği için üç farklı yüzdelik aralığı arasından </w:t>
      </w:r>
      <w:r>
        <w:rPr>
          <w:rStyle w:val="Gl"/>
        </w:rPr>
        <w:t>otomatik seçim</w:t>
      </w:r>
      <w:r>
        <w:t xml:space="preserve"> yapılmıştır (ör. 6–99 / 5–97 / 2–98). Böylece düşük kontrastlı örneklerde daha belirgin iyileştirme sağlanırken, zaten kontrastı yüksek örneklerde aşırı “sertleşme” (</w:t>
      </w:r>
      <w:proofErr w:type="spellStart"/>
      <w:r>
        <w:t>over-enhancement</w:t>
      </w:r>
      <w:proofErr w:type="spellEnd"/>
      <w:r>
        <w:t>) sınırlandırılmıştır.</w:t>
      </w:r>
    </w:p>
    <w:p w14:paraId="70C06E45" w14:textId="23E20CE2" w:rsidR="00DD4660" w:rsidRDefault="00DD4660" w:rsidP="00DD4660"/>
    <w:p w14:paraId="56D0D0AB" w14:textId="0510B282" w:rsidR="004B30CA" w:rsidRPr="00EB0B62" w:rsidRDefault="004B30CA" w:rsidP="00EB0B62">
      <w:pPr>
        <w:jc w:val="center"/>
        <w:rPr>
          <w:rStyle w:val="Gl"/>
          <w:b w:val="0"/>
          <w:bCs w:val="0"/>
        </w:rPr>
      </w:pPr>
      <w:r>
        <w:rPr>
          <w:noProof/>
        </w:rPr>
        <w:drawing>
          <wp:inline distT="0" distB="0" distL="0" distR="0" wp14:anchorId="34E8719F" wp14:editId="0F7CFAAF">
            <wp:extent cx="4394579" cy="5997981"/>
            <wp:effectExtent l="0" t="0" r="6350" b="317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03" cy="609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30C1" w14:textId="48A9D66D" w:rsidR="004B30CA" w:rsidRDefault="00DD4660" w:rsidP="00EB0B62">
      <w:r>
        <w:t xml:space="preserve">Görsel karşılaştırmalarda kontrast germe, lezyon sınırlarının daha okunur hale gelmesini sağlarken genel görüntü yapısını daha kontrollü biçimde güçlendirmiştir. Özellikle </w:t>
      </w:r>
      <w:proofErr w:type="spellStart"/>
      <w:r>
        <w:t>eşikleme</w:t>
      </w:r>
      <w:proofErr w:type="spellEnd"/>
      <w:r>
        <w:t xml:space="preserve"> kararını etkileyen ROI çevresindeki zayıf ton farklarının belirginleşmesi, sonraki adımda daha kararlı bir </w:t>
      </w:r>
      <w:proofErr w:type="spellStart"/>
      <w:r>
        <w:t>binary</w:t>
      </w:r>
      <w:proofErr w:type="spellEnd"/>
      <w:r>
        <w:t xml:space="preserve"> maske üretimine zemin hazırlamaktadır.</w:t>
      </w:r>
    </w:p>
    <w:p w14:paraId="6B79B496" w14:textId="77777777" w:rsidR="00DD4660" w:rsidRDefault="00DD4660" w:rsidP="004B30CA">
      <w:pPr>
        <w:pStyle w:val="Balk3"/>
      </w:pPr>
      <w:r>
        <w:lastRenderedPageBreak/>
        <w:t xml:space="preserve">3.2.2 CLAHE Tabanlı </w:t>
      </w:r>
      <w:proofErr w:type="spellStart"/>
      <w:r>
        <w:t>Histogram</w:t>
      </w:r>
      <w:proofErr w:type="spellEnd"/>
      <w:r>
        <w:t xml:space="preserve"> Eşitleme (Karşılaştırma)</w:t>
      </w:r>
    </w:p>
    <w:p w14:paraId="667D7A98" w14:textId="1384F6C8" w:rsidR="004B30CA" w:rsidRDefault="00DD4660" w:rsidP="004B30CA">
      <w:r>
        <w:t xml:space="preserve">İkinci yaklaşım olarak </w:t>
      </w:r>
      <w:proofErr w:type="spellStart"/>
      <w:r>
        <w:t>crop</w:t>
      </w:r>
      <w:proofErr w:type="spellEnd"/>
      <w:r>
        <w:t xml:space="preserve"> sonrası görüntülere </w:t>
      </w:r>
      <w:r>
        <w:rPr>
          <w:rStyle w:val="Gl"/>
        </w:rPr>
        <w:t>CLAHE</w:t>
      </w:r>
      <w:r>
        <w:t xml:space="preserve"> uygulanmıştır. Bu yöntemde yerel </w:t>
      </w:r>
      <w:proofErr w:type="spellStart"/>
      <w:r>
        <w:t>histogram</w:t>
      </w:r>
      <w:proofErr w:type="spellEnd"/>
      <w:r>
        <w:t xml:space="preserve"> eşitleme ile kontrast artırılır; ancak </w:t>
      </w:r>
      <w:proofErr w:type="spellStart"/>
      <w:r>
        <w:t>dermoskopik</w:t>
      </w:r>
      <w:proofErr w:type="spellEnd"/>
      <w:r>
        <w:t xml:space="preserve"> görüntülerde yerel doku, saç ve aydınlatma </w:t>
      </w:r>
      <w:proofErr w:type="spellStart"/>
      <w:r>
        <w:t>heterojenliklerini</w:t>
      </w:r>
      <w:proofErr w:type="spellEnd"/>
      <w:r>
        <w:t xml:space="preserve"> de güçlendirebildiği için, bazı örneklerde lezyon dışı detaylar belirginleşerek </w:t>
      </w:r>
      <w:proofErr w:type="spellStart"/>
      <w:r>
        <w:t>eşikleme</w:t>
      </w:r>
      <w:proofErr w:type="spellEnd"/>
      <w:r>
        <w:t xml:space="preserve"> ve ROI seçimini zorlaştırabilmektedir. Bu etki, özellikle arka plan dokusunun ve saç tellerinin lezyon kadar “ayırt edici” görünmesine yol açtığında istenmeyen gürültü artışı şeklinde gözlenmiştir. </w:t>
      </w:r>
    </w:p>
    <w:p w14:paraId="6EFC0D5A" w14:textId="77777777" w:rsidR="004B30CA" w:rsidRDefault="004B30CA" w:rsidP="004B30CA">
      <w:pPr>
        <w:rPr>
          <w:rStyle w:val="relative"/>
        </w:rPr>
      </w:pPr>
    </w:p>
    <w:p w14:paraId="7D59E7F1" w14:textId="3693FF0C" w:rsidR="004B30CA" w:rsidRDefault="004B30CA" w:rsidP="00EB0B62">
      <w:pPr>
        <w:jc w:val="center"/>
      </w:pPr>
      <w:r>
        <w:rPr>
          <w:noProof/>
        </w:rPr>
        <w:drawing>
          <wp:inline distT="0" distB="0" distL="0" distR="0" wp14:anchorId="175AD2DB" wp14:editId="66A93986">
            <wp:extent cx="4339988" cy="6045461"/>
            <wp:effectExtent l="0" t="0" r="381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446" cy="606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C34F7" w14:textId="7778DE1D" w:rsidR="00EB0B62" w:rsidRDefault="00EB0B62" w:rsidP="00EB0B62">
      <w:pPr>
        <w:jc w:val="center"/>
      </w:pPr>
    </w:p>
    <w:p w14:paraId="72EDFE6F" w14:textId="77777777" w:rsidR="00EB0B62" w:rsidRDefault="00EB0B62" w:rsidP="00EB0B62">
      <w:pPr>
        <w:jc w:val="center"/>
      </w:pPr>
    </w:p>
    <w:p w14:paraId="0D52CC95" w14:textId="70EADE2A" w:rsidR="00DD4660" w:rsidRDefault="00DD4660" w:rsidP="004B30CA">
      <w:pPr>
        <w:pStyle w:val="Balk3"/>
      </w:pPr>
      <w:r>
        <w:lastRenderedPageBreak/>
        <w:t>3.2.3 Yöntem Seçimi ve Gerekçe</w:t>
      </w:r>
    </w:p>
    <w:p w14:paraId="4C6564F1" w14:textId="5A18991C" w:rsidR="004B30CA" w:rsidRDefault="00DD4660" w:rsidP="004B30CA">
      <w:r>
        <w:t xml:space="preserve">Karşılaştırma sonucunda nihai ön-işleme hattı için </w:t>
      </w:r>
      <w:proofErr w:type="spellStart"/>
      <w:r>
        <w:rPr>
          <w:rStyle w:val="Gl"/>
        </w:rPr>
        <w:t>percentile</w:t>
      </w:r>
      <w:proofErr w:type="spellEnd"/>
      <w:r>
        <w:rPr>
          <w:rStyle w:val="Gl"/>
        </w:rPr>
        <w:t xml:space="preserve"> tabanlı kontrast germe</w:t>
      </w:r>
      <w:r>
        <w:t xml:space="preserve"> tercih edilmiştir. </w:t>
      </w:r>
    </w:p>
    <w:p w14:paraId="7CB6BEAE" w14:textId="77777777" w:rsidR="004B30CA" w:rsidRDefault="004B30CA" w:rsidP="004B30CA"/>
    <w:p w14:paraId="65B7DBA9" w14:textId="77777777" w:rsidR="004B30CA" w:rsidRDefault="00DD4660" w:rsidP="004B30CA">
      <w:r>
        <w:t>Seçimin temel gerekçeleri:</w:t>
      </w:r>
    </w:p>
    <w:p w14:paraId="242DA754" w14:textId="77777777" w:rsidR="004B30CA" w:rsidRDefault="00DD4660" w:rsidP="004B30CA">
      <w:r>
        <w:t xml:space="preserve">(i) </w:t>
      </w:r>
      <w:r>
        <w:rPr>
          <w:rStyle w:val="Gl"/>
        </w:rPr>
        <w:t>Daha kontrollü kontrast artışı</w:t>
      </w:r>
      <w:r>
        <w:t xml:space="preserve"> ile lezyon–arka plan ayrımını güçlendirirken aşırı sertleştirmeyi sınırlaması,</w:t>
      </w:r>
    </w:p>
    <w:p w14:paraId="6A9A9796" w14:textId="77777777" w:rsidR="004B30CA" w:rsidRDefault="00DD4660" w:rsidP="004B30CA">
      <w:r>
        <w:br/>
        <w:t xml:space="preserve">(ii) </w:t>
      </w:r>
      <w:proofErr w:type="spellStart"/>
      <w:r>
        <w:t>CLAHE’nin</w:t>
      </w:r>
      <w:proofErr w:type="spellEnd"/>
      <w:r>
        <w:t xml:space="preserve"> bazı örneklerde </w:t>
      </w:r>
      <w:r>
        <w:rPr>
          <w:rStyle w:val="Gl"/>
        </w:rPr>
        <w:t>arka plan dokusu/saç gibi yapıların kontrastını da yükselterek</w:t>
      </w:r>
      <w:r>
        <w:t xml:space="preserve"> yanıltıcı detayları artırabilmesi ve</w:t>
      </w:r>
    </w:p>
    <w:p w14:paraId="3C7F17B1" w14:textId="0678FD50" w:rsidR="00DD4660" w:rsidRDefault="00DD4660" w:rsidP="004B30CA">
      <w:r>
        <w:br/>
        <w:t xml:space="preserve">(iii) örnekler arası daha </w:t>
      </w:r>
      <w:r>
        <w:rPr>
          <w:rStyle w:val="Gl"/>
        </w:rPr>
        <w:t>tutarlı</w:t>
      </w:r>
      <w:r>
        <w:t xml:space="preserve"> bir iyileştirme sunmasıdır. Bu nedenle sonraki aşamalarda (</w:t>
      </w:r>
      <w:proofErr w:type="spellStart"/>
      <w:r>
        <w:t>blur</w:t>
      </w:r>
      <w:proofErr w:type="spellEnd"/>
      <w:r>
        <w:t xml:space="preserve">, </w:t>
      </w:r>
      <w:proofErr w:type="spellStart"/>
      <w:r>
        <w:t>thresholding</w:t>
      </w:r>
      <w:proofErr w:type="spellEnd"/>
      <w:r>
        <w:t>, morfoloji ve CCL) daha kararlı bir giriş temsili sağlamak amacıyla kontrast germe ile devam edilmiştir.</w:t>
      </w:r>
    </w:p>
    <w:p w14:paraId="22C5CECC" w14:textId="47B6582B" w:rsidR="004B30CA" w:rsidRDefault="004B30CA" w:rsidP="004B30CA"/>
    <w:p w14:paraId="5BC2D74D" w14:textId="633B118F" w:rsidR="004B30CA" w:rsidRDefault="004B30CA" w:rsidP="004B30CA">
      <w:pPr>
        <w:pStyle w:val="Balk3"/>
      </w:pPr>
      <w:r>
        <w:t>3.</w:t>
      </w:r>
      <w:r>
        <w:t xml:space="preserve">3. Gürültü Azaltma –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ve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Karşılaştırması</w:t>
      </w:r>
    </w:p>
    <w:p w14:paraId="5CCA7BE3" w14:textId="6C1D924F" w:rsidR="004B30CA" w:rsidRDefault="004B30CA" w:rsidP="004B30CA">
      <w:r>
        <w:t>Kontrast iyileştirme (</w:t>
      </w:r>
      <w:proofErr w:type="spellStart"/>
      <w:r>
        <w:t>stretch</w:t>
      </w:r>
      <w:proofErr w:type="spellEnd"/>
      <w:r>
        <w:t xml:space="preserve">) adımı sonrasında, </w:t>
      </w:r>
      <w:proofErr w:type="spellStart"/>
      <w:r>
        <w:t>dermoskopik</w:t>
      </w:r>
      <w:proofErr w:type="spellEnd"/>
      <w:r>
        <w:t xml:space="preserve"> görüntülerde yer alan </w:t>
      </w:r>
      <w:r>
        <w:rPr>
          <w:rStyle w:val="Gl"/>
        </w:rPr>
        <w:t>ince taneli doku gürültüsü</w:t>
      </w:r>
      <w:r>
        <w:t xml:space="preserve">, </w:t>
      </w:r>
      <w:r>
        <w:rPr>
          <w:rStyle w:val="Gl"/>
        </w:rPr>
        <w:t>aydınlatma dalgalanmaları</w:t>
      </w:r>
      <w:r>
        <w:t xml:space="preserve"> ve </w:t>
      </w:r>
      <w:r>
        <w:rPr>
          <w:rStyle w:val="Gl"/>
        </w:rPr>
        <w:t xml:space="preserve">kıl/çizgi benzeri </w:t>
      </w:r>
      <w:proofErr w:type="spellStart"/>
      <w:r>
        <w:rPr>
          <w:rStyle w:val="Gl"/>
        </w:rPr>
        <w:t>artefaktlar</w:t>
      </w:r>
      <w:proofErr w:type="spellEnd"/>
      <w:r>
        <w:t xml:space="preserve"> </w:t>
      </w:r>
      <w:proofErr w:type="spellStart"/>
      <w:r>
        <w:t>eşikleme</w:t>
      </w:r>
      <w:proofErr w:type="spellEnd"/>
      <w:r>
        <w:t xml:space="preserve"> tabanlı maskeleme adımını olumsuz etkileyebilmektedir. Bu nedenle maske üretimine geçmeden önce görüntü üzerinde yumuşatma (</w:t>
      </w:r>
      <w:proofErr w:type="spellStart"/>
      <w:r>
        <w:t>smoothing</w:t>
      </w:r>
      <w:proofErr w:type="spellEnd"/>
      <w:r>
        <w:t xml:space="preserve">) uygulanmış; </w:t>
      </w:r>
      <w:proofErr w:type="spellStart"/>
      <w:r>
        <w:rPr>
          <w:rStyle w:val="Gl"/>
        </w:rPr>
        <w:t>Median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Blur</w:t>
      </w:r>
      <w:proofErr w:type="spellEnd"/>
      <w:r>
        <w:t xml:space="preserve"> ve </w:t>
      </w:r>
      <w:proofErr w:type="spellStart"/>
      <w:r>
        <w:rPr>
          <w:rStyle w:val="Gl"/>
        </w:rPr>
        <w:t>Gaussian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Blur</w:t>
      </w:r>
      <w:proofErr w:type="spellEnd"/>
      <w:r>
        <w:t xml:space="preserve"> yöntemleri aynı örnekler üzerinde karşılaştırılmıştır.</w:t>
      </w:r>
    </w:p>
    <w:p w14:paraId="4582C81A" w14:textId="77777777" w:rsidR="004B30CA" w:rsidRDefault="004B30CA" w:rsidP="004B30CA"/>
    <w:p w14:paraId="5EFFA847" w14:textId="5A36F448" w:rsidR="004B30CA" w:rsidRDefault="004B30CA" w:rsidP="004B30CA">
      <w:pPr>
        <w:pStyle w:val="Balk3"/>
      </w:pPr>
      <w:r>
        <w:t xml:space="preserve">3.3.1.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(k = 5)</w:t>
      </w:r>
      <w:r w:rsidR="00BC5C9F">
        <w:t xml:space="preserve"> (Seçilen Yöntem)</w:t>
      </w:r>
    </w:p>
    <w:p w14:paraId="10E78C74" w14:textId="564F53CF" w:rsidR="004B30CA" w:rsidRDefault="004B30CA" w:rsidP="004B30CA">
      <w:proofErr w:type="spellStart"/>
      <w:r>
        <w:t>Median</w:t>
      </w:r>
      <w:proofErr w:type="spellEnd"/>
      <w:r>
        <w:t xml:space="preserve"> filtre, her piksel değerini komşuluk bölgesindeki medyan değer ile değiştirerek özellikle </w:t>
      </w:r>
      <w:proofErr w:type="spellStart"/>
      <w:r>
        <w:rPr>
          <w:rStyle w:val="Gl"/>
        </w:rPr>
        <w:t>impulsif</w:t>
      </w:r>
      <w:proofErr w:type="spellEnd"/>
      <w:r>
        <w:rPr>
          <w:rStyle w:val="Gl"/>
        </w:rPr>
        <w:t xml:space="preserve"> gürültü</w:t>
      </w:r>
      <w:r>
        <w:t xml:space="preserve"> ve </w:t>
      </w:r>
      <w:r>
        <w:rPr>
          <w:rStyle w:val="Gl"/>
        </w:rPr>
        <w:t>noktasal/parazit</w:t>
      </w:r>
      <w:r>
        <w:t xml:space="preserve"> türü bozulmaları baskılamada etkilidir. Bu çalışmada kontrast germe sonrası görüntülere </w:t>
      </w:r>
      <w:r>
        <w:rPr>
          <w:rStyle w:val="Gl"/>
        </w:rPr>
        <w:t>k = 5</w:t>
      </w:r>
      <w:r>
        <w:t xml:space="preserve"> çekirdek boyutu ile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uygulanmıştır. Böylece görüntüdeki yüksek frekanslı pürüzler azaltılırken lezyonun genel şeklinin korunması hedeflenmiştir.</w:t>
      </w:r>
    </w:p>
    <w:p w14:paraId="3C4EFE9F" w14:textId="3D8AEC1C" w:rsidR="004B30CA" w:rsidRDefault="004B30CA" w:rsidP="004B30CA"/>
    <w:p w14:paraId="7B0155F4" w14:textId="64F9AA7A" w:rsidR="004B30CA" w:rsidRPr="004B30CA" w:rsidRDefault="004B30CA" w:rsidP="004B30CA">
      <w:pPr>
        <w:jc w:val="center"/>
        <w:rPr>
          <w:rStyle w:val="G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3238247F" wp14:editId="12A395A2">
            <wp:extent cx="5533901" cy="7708546"/>
            <wp:effectExtent l="0" t="0" r="0" b="698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32" cy="773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2489" w14:textId="602964FF" w:rsidR="004B30CA" w:rsidRDefault="004B30CA" w:rsidP="004B30CA">
      <w:pPr>
        <w:pStyle w:val="Balk3"/>
      </w:pPr>
      <w:r>
        <w:t xml:space="preserve">3.3.2.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(k = 5×5, </w:t>
      </w:r>
      <w:proofErr w:type="spellStart"/>
      <w:r>
        <w:t>σx</w:t>
      </w:r>
      <w:proofErr w:type="spellEnd"/>
      <w:r>
        <w:t xml:space="preserve"> = 2)</w:t>
      </w:r>
    </w:p>
    <w:p w14:paraId="3C4B6C9E" w14:textId="7884847A" w:rsidR="004B30CA" w:rsidRDefault="004B30CA" w:rsidP="004B30CA">
      <w:proofErr w:type="spellStart"/>
      <w:r>
        <w:t>Gaussian</w:t>
      </w:r>
      <w:proofErr w:type="spellEnd"/>
      <w:r>
        <w:t xml:space="preserve"> filtre, görüntüyü Gauss çekirdeği ile </w:t>
      </w:r>
      <w:proofErr w:type="spellStart"/>
      <w:r>
        <w:t>konvolüsyonlayarak</w:t>
      </w:r>
      <w:proofErr w:type="spellEnd"/>
      <w:r>
        <w:t xml:space="preserve"> daha </w:t>
      </w:r>
      <w:r>
        <w:rPr>
          <w:rStyle w:val="Gl"/>
        </w:rPr>
        <w:t>pürüzsüz ve doğal</w:t>
      </w:r>
      <w:r>
        <w:t xml:space="preserve"> bir yumuşatma üretir. Bu çalışmada kontrast germe sonrası görüntülere </w:t>
      </w:r>
      <w:r>
        <w:rPr>
          <w:rStyle w:val="Gl"/>
        </w:rPr>
        <w:t>k = (5,5)</w:t>
      </w:r>
      <w:r>
        <w:t xml:space="preserve"> ve </w:t>
      </w:r>
      <w:proofErr w:type="spellStart"/>
      <w:r>
        <w:rPr>
          <w:rStyle w:val="Gl"/>
        </w:rPr>
        <w:t>σx</w:t>
      </w:r>
      <w:proofErr w:type="spellEnd"/>
      <w:r>
        <w:rPr>
          <w:rStyle w:val="Gl"/>
        </w:rPr>
        <w:t xml:space="preserve"> = 2</w:t>
      </w:r>
      <w:r>
        <w:t xml:space="preserve"> parametreleri ile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uygulanmıştır. </w:t>
      </w:r>
      <w:proofErr w:type="spellStart"/>
      <w:r>
        <w:t>Gaussian</w:t>
      </w:r>
      <w:proofErr w:type="spellEnd"/>
      <w:r>
        <w:t xml:space="preserve"> filtre, lokal geçişleri daha dengeli </w:t>
      </w:r>
      <w:r>
        <w:lastRenderedPageBreak/>
        <w:t>yumuşattığı için lezyon dokusu üzerinde “aşırı düzleştirme” riskinin ve sınır bulanıklaşmasının incelenmesi amaçlanmıştır.</w:t>
      </w:r>
    </w:p>
    <w:p w14:paraId="0EDB2D17" w14:textId="77777777" w:rsidR="004B30CA" w:rsidRDefault="004B30CA" w:rsidP="004B30CA"/>
    <w:p w14:paraId="26C81249" w14:textId="28B02B24" w:rsidR="004B30CA" w:rsidRDefault="004B30CA" w:rsidP="004B30CA">
      <w:pPr>
        <w:jc w:val="center"/>
        <w:rPr>
          <w:rStyle w:val="Gl"/>
        </w:rPr>
      </w:pPr>
      <w:r>
        <w:rPr>
          <w:rStyle w:val="Gl"/>
          <w:b w:val="0"/>
          <w:bCs w:val="0"/>
          <w:noProof/>
        </w:rPr>
        <w:drawing>
          <wp:inline distT="0" distB="0" distL="0" distR="0" wp14:anchorId="3B8A4DCD" wp14:editId="71EBA777">
            <wp:extent cx="5820472" cy="7647709"/>
            <wp:effectExtent l="0" t="0" r="889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04" cy="766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BBE7" w14:textId="77777777" w:rsidR="004B30CA" w:rsidRDefault="004B30CA" w:rsidP="004B30CA">
      <w:pPr>
        <w:jc w:val="center"/>
        <w:rPr>
          <w:rStyle w:val="Gl"/>
        </w:rPr>
      </w:pPr>
    </w:p>
    <w:p w14:paraId="3C5C22C7" w14:textId="7D4B6E51" w:rsidR="004B30CA" w:rsidRPr="004B30CA" w:rsidRDefault="004B30CA" w:rsidP="004B30CA">
      <w:pPr>
        <w:pStyle w:val="Balk3"/>
      </w:pPr>
      <w:r w:rsidRPr="004B30CA">
        <w:lastRenderedPageBreak/>
        <w:t>3.3.3. Yöntem Seçimi ve Gerekçe</w:t>
      </w:r>
    </w:p>
    <w:p w14:paraId="35AF09A8" w14:textId="439F563C" w:rsidR="004B30CA" w:rsidRDefault="004B30CA" w:rsidP="004B30CA">
      <w:r>
        <w:t xml:space="preserve">Şekil 3.4 ve Şekil 3.5 birlikte değerlendirildiğinde, her iki yöntem de </w:t>
      </w:r>
      <w:proofErr w:type="spellStart"/>
      <w:r>
        <w:t>stretch</w:t>
      </w:r>
      <w:proofErr w:type="spellEnd"/>
      <w:r>
        <w:t xml:space="preserve"> sonrası oluşabilen ince ölçekli doku gürültüsünü azaltmaktadır. Ancak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, bazı örneklerde lezyon sınır geçişlerini daha fazla yumuşatarak </w:t>
      </w:r>
      <w:r>
        <w:rPr>
          <w:rStyle w:val="Gl"/>
        </w:rPr>
        <w:t>ROI kenarlarının daha “bulanık” görünmesine</w:t>
      </w:r>
      <w:r>
        <w:t xml:space="preserve"> yol açabilmektedir.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ise genel hatları daha iyi koruyarak, </w:t>
      </w:r>
      <w:proofErr w:type="spellStart"/>
      <w:r>
        <w:t>eşikleme</w:t>
      </w:r>
      <w:proofErr w:type="spellEnd"/>
      <w:r>
        <w:t xml:space="preserve"> adımında lezyon–arka plan ayrımının </w:t>
      </w:r>
      <w:r>
        <w:rPr>
          <w:rStyle w:val="Gl"/>
        </w:rPr>
        <w:t>daha kararlı</w:t>
      </w:r>
      <w:r>
        <w:t xml:space="preserve"> kalmasını desteklemektedir.</w:t>
      </w:r>
    </w:p>
    <w:p w14:paraId="52BC1B1B" w14:textId="77777777" w:rsidR="004B30CA" w:rsidRDefault="004B30CA" w:rsidP="004B30CA"/>
    <w:p w14:paraId="171231F3" w14:textId="2A4151B9" w:rsidR="004B30CA" w:rsidRDefault="004B30CA" w:rsidP="004B30CA">
      <w:r>
        <w:t xml:space="preserve">Bu nedenle nihai ön-işleme hattında, maske üretimine giriş görüntüsü olarak </w:t>
      </w:r>
      <w:proofErr w:type="spellStart"/>
      <w:r>
        <w:rPr>
          <w:rStyle w:val="Gl"/>
        </w:rPr>
        <w:t>Median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Blur</w:t>
      </w:r>
      <w:proofErr w:type="spellEnd"/>
      <w:r>
        <w:rPr>
          <w:rStyle w:val="Gl"/>
        </w:rPr>
        <w:t xml:space="preserve"> (k=5)</w:t>
      </w:r>
      <w:r>
        <w:t xml:space="preserve"> tercih edilmiştir. Bundan sonraki adımlarda (</w:t>
      </w:r>
      <w:proofErr w:type="spellStart"/>
      <w:r>
        <w:t>thresholding</w:t>
      </w:r>
      <w:proofErr w:type="spellEnd"/>
      <w:r>
        <w:t xml:space="preserve">, morfolojik işlemler,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analizi) görüntüler </w:t>
      </w:r>
      <w:proofErr w:type="spellStart"/>
      <w:r>
        <w:rPr>
          <w:rStyle w:val="HTMLKodu"/>
          <w:rFonts w:eastAsiaTheme="minorHAnsi"/>
        </w:rPr>
        <w:t>img_median</w:t>
      </w:r>
      <w:proofErr w:type="spellEnd"/>
      <w:r>
        <w:t xml:space="preserve"> üzerinden ilerletilmiştir.</w:t>
      </w:r>
    </w:p>
    <w:p w14:paraId="26E8F52F" w14:textId="2A2BC34A" w:rsidR="00CE0A70" w:rsidRDefault="00CE0A70" w:rsidP="004B30CA"/>
    <w:p w14:paraId="45EBA8E9" w14:textId="77777777" w:rsidR="0018602F" w:rsidRDefault="0018602F" w:rsidP="0018602F">
      <w:pPr>
        <w:pStyle w:val="Balk3"/>
        <w:rPr>
          <w:sz w:val="36"/>
        </w:rPr>
      </w:pPr>
      <w:r>
        <w:t xml:space="preserve">3.4. </w:t>
      </w:r>
      <w:proofErr w:type="spellStart"/>
      <w:r>
        <w:t>Eşikleme</w:t>
      </w:r>
      <w:proofErr w:type="spellEnd"/>
      <w:r>
        <w:t xml:space="preserve"> ile İkili (</w:t>
      </w:r>
      <w:proofErr w:type="spellStart"/>
      <w:r>
        <w:t>Binary</w:t>
      </w:r>
      <w:proofErr w:type="spellEnd"/>
      <w:r>
        <w:t>) Maske Üretimi ve Yöntem Seçimi</w:t>
      </w:r>
    </w:p>
    <w:p w14:paraId="7CBBC6B6" w14:textId="32C941EC" w:rsidR="0018602F" w:rsidRDefault="0018602F" w:rsidP="0018602F">
      <w:r>
        <w:t>Ön-işleme hattı (</w:t>
      </w:r>
      <w:proofErr w:type="spellStart"/>
      <w:r>
        <w:t>crop</w:t>
      </w:r>
      <w:proofErr w:type="spellEnd"/>
      <w:r>
        <w:t xml:space="preserve"> → kontrast germe →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) sonrasında lezyon bölgesini arka plandan ayırmak için görüntüler </w:t>
      </w:r>
      <w:r>
        <w:rPr>
          <w:rStyle w:val="Gl"/>
        </w:rPr>
        <w:t>ikili maske</w:t>
      </w:r>
      <w:r>
        <w:t xml:space="preserve"> formuna dönüştürülmüştür. </w:t>
      </w:r>
      <w:proofErr w:type="spellStart"/>
      <w:r>
        <w:t>Eşikleme</w:t>
      </w:r>
      <w:proofErr w:type="spellEnd"/>
      <w:r>
        <w:t xml:space="preserve"> adımındaki amaç; </w:t>
      </w:r>
      <w:proofErr w:type="spellStart"/>
      <w:r>
        <w:t>ROI’nin</w:t>
      </w:r>
      <w:proofErr w:type="spellEnd"/>
      <w:r>
        <w:t xml:space="preserve"> (lezyon) ana kütlesini mümkün olduğunca korurken, arka plan dokusu/aydınlatma </w:t>
      </w:r>
      <w:proofErr w:type="spellStart"/>
      <w:r>
        <w:t>heterojenliği</w:t>
      </w:r>
      <w:proofErr w:type="spellEnd"/>
      <w:r>
        <w:t xml:space="preserve"> ve kıl gibi </w:t>
      </w:r>
      <w:proofErr w:type="spellStart"/>
      <w:r>
        <w:t>artefaktların</w:t>
      </w:r>
      <w:proofErr w:type="spellEnd"/>
      <w:r>
        <w:t xml:space="preserve"> maske içine </w:t>
      </w:r>
      <w:r>
        <w:rPr>
          <w:rStyle w:val="Gl"/>
        </w:rPr>
        <w:t>taşmasını</w:t>
      </w:r>
      <w:r>
        <w:t xml:space="preserve"> sınırlayan, örnekler arasında tutarlı bir </w:t>
      </w:r>
      <w:proofErr w:type="spellStart"/>
      <w:r>
        <w:t>eşikleme</w:t>
      </w:r>
      <w:proofErr w:type="spellEnd"/>
      <w:r>
        <w:t xml:space="preserve"> yaklaşımı belirlemektir.</w:t>
      </w:r>
    </w:p>
    <w:p w14:paraId="6DF2C031" w14:textId="77777777" w:rsidR="0018602F" w:rsidRDefault="0018602F" w:rsidP="0018602F"/>
    <w:p w14:paraId="4AC32CAD" w14:textId="77777777" w:rsidR="0018602F" w:rsidRDefault="0018602F" w:rsidP="0018602F">
      <w:pPr>
        <w:pStyle w:val="Balk3"/>
      </w:pPr>
      <w:r>
        <w:t>3.4.1. Eşik Değerlerinin Belirlenmesi (T)</w:t>
      </w:r>
    </w:p>
    <w:p w14:paraId="4A17C30F" w14:textId="77777777" w:rsidR="0018602F" w:rsidRDefault="0018602F" w:rsidP="0018602F">
      <w:r>
        <w:t xml:space="preserve">Her görüntü için tek bir eşik değeri </w:t>
      </w:r>
      <w:r>
        <w:rPr>
          <w:rStyle w:val="katex-mathml"/>
        </w:rPr>
        <w:t>TT</w:t>
      </w:r>
      <w:r>
        <w:rPr>
          <w:rStyle w:val="mord"/>
        </w:rPr>
        <w:t>T</w:t>
      </w:r>
      <w:r>
        <w:t xml:space="preserve"> üretilmiş ve birden fazla otomatik </w:t>
      </w:r>
      <w:proofErr w:type="spellStart"/>
      <w:r>
        <w:t>eşikleme</w:t>
      </w:r>
      <w:proofErr w:type="spellEnd"/>
      <w:r>
        <w:t xml:space="preserve"> yönteminin ürettiği </w:t>
      </w:r>
      <w:r>
        <w:rPr>
          <w:rStyle w:val="katex-mathml"/>
        </w:rPr>
        <w:t>TT</w:t>
      </w:r>
      <w:r>
        <w:rPr>
          <w:rStyle w:val="mord"/>
        </w:rPr>
        <w:t>T</w:t>
      </w:r>
      <w:r>
        <w:t xml:space="preserve"> değerleri karşılaştırma amaçlı raporlanmıştır.</w:t>
      </w:r>
    </w:p>
    <w:p w14:paraId="3C95CCBA" w14:textId="3E4A792F" w:rsidR="0018602F" w:rsidRDefault="0018602F" w:rsidP="0018602F">
      <w:r>
        <w:t>Bu çalışmada:</w:t>
      </w:r>
    </w:p>
    <w:p w14:paraId="7E1DCBD4" w14:textId="3D7BD21E" w:rsidR="0018602F" w:rsidRDefault="0018602F" w:rsidP="0018602F">
      <w:r>
        <w:t>Basit global eşik (</w:t>
      </w:r>
      <w:proofErr w:type="spellStart"/>
      <w:r>
        <w:t>baseline</w:t>
      </w:r>
      <w:proofErr w:type="spellEnd"/>
      <w:r>
        <w:t>),</w:t>
      </w:r>
      <w:r>
        <w:t xml:space="preserve"> </w:t>
      </w:r>
      <w:r>
        <w:t>Otsu,</w:t>
      </w:r>
      <w:r>
        <w:t xml:space="preserve"> </w:t>
      </w:r>
      <w:proofErr w:type="spellStart"/>
      <w:r>
        <w:t>skimage</w:t>
      </w:r>
      <w:proofErr w:type="spellEnd"/>
      <w:r>
        <w:t xml:space="preserve"> tabanlı yöntemler (</w:t>
      </w:r>
      <w:proofErr w:type="spellStart"/>
      <w:r>
        <w:rPr>
          <w:rStyle w:val="Vurgu"/>
        </w:rPr>
        <w:t>isodata</w:t>
      </w:r>
      <w:proofErr w:type="spellEnd"/>
      <w:r>
        <w:rPr>
          <w:rStyle w:val="Vurgu"/>
        </w:rPr>
        <w:t xml:space="preserve">, </w:t>
      </w:r>
      <w:proofErr w:type="spellStart"/>
      <w:r>
        <w:rPr>
          <w:rStyle w:val="Vurgu"/>
        </w:rPr>
        <w:t>li</w:t>
      </w:r>
      <w:proofErr w:type="spellEnd"/>
      <w:r>
        <w:rPr>
          <w:rStyle w:val="Vurgu"/>
        </w:rPr>
        <w:t xml:space="preserve">, </w:t>
      </w:r>
      <w:proofErr w:type="spellStart"/>
      <w:r>
        <w:rPr>
          <w:rStyle w:val="Vurgu"/>
        </w:rPr>
        <w:t>mean</w:t>
      </w:r>
      <w:proofErr w:type="spellEnd"/>
      <w:r>
        <w:rPr>
          <w:rStyle w:val="Vurgu"/>
        </w:rPr>
        <w:t xml:space="preserve">, minimum, </w:t>
      </w:r>
      <w:proofErr w:type="spellStart"/>
      <w:r>
        <w:rPr>
          <w:rStyle w:val="Vurgu"/>
        </w:rPr>
        <w:t>triangle</w:t>
      </w:r>
      <w:proofErr w:type="spellEnd"/>
      <w:r>
        <w:rPr>
          <w:rStyle w:val="Vurgu"/>
        </w:rPr>
        <w:t>, yen</w:t>
      </w:r>
      <w:r>
        <w:t>)</w:t>
      </w:r>
      <w:r>
        <w:t xml:space="preserve"> </w:t>
      </w:r>
      <w:r>
        <w:t xml:space="preserve">kullanılmış; her yöntem için hesaplanan </w:t>
      </w:r>
      <w:r>
        <w:rPr>
          <w:rStyle w:val="katex-mathml"/>
        </w:rPr>
        <w:t>TT</w:t>
      </w:r>
      <w:r>
        <w:rPr>
          <w:rStyle w:val="mord"/>
        </w:rPr>
        <w:t>T</w:t>
      </w:r>
      <w:r>
        <w:t xml:space="preserve"> değerleri 9 örnek üzerinde tablo halinde sunulmuştur.</w:t>
      </w:r>
    </w:p>
    <w:p w14:paraId="64223EF2" w14:textId="77777777" w:rsidR="0018602F" w:rsidRDefault="0018602F" w:rsidP="0018602F"/>
    <w:p w14:paraId="4B7A1DED" w14:textId="0EEE0E3B" w:rsidR="0018602F" w:rsidRDefault="0018602F" w:rsidP="0018602F">
      <w:pPr>
        <w:rPr>
          <w:rStyle w:val="Gl"/>
        </w:rPr>
      </w:pPr>
      <w:r>
        <w:rPr>
          <w:noProof/>
        </w:rPr>
        <w:drawing>
          <wp:inline distT="0" distB="0" distL="0" distR="0" wp14:anchorId="3B3DF404" wp14:editId="2FF5AC01">
            <wp:extent cx="5760720" cy="19050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AC86" w14:textId="77777777" w:rsidR="0018602F" w:rsidRDefault="0018602F" w:rsidP="0018602F">
      <w:pPr>
        <w:rPr>
          <w:rStyle w:val="Gl"/>
        </w:rPr>
      </w:pPr>
    </w:p>
    <w:p w14:paraId="15E1B81E" w14:textId="7ED477C7" w:rsidR="0018602F" w:rsidRDefault="0018602F" w:rsidP="0018602F">
      <w:r>
        <w:lastRenderedPageBreak/>
        <w:t xml:space="preserve">Buradaki tablo, yöntemlerin ürettiği eşik değerlerinin sayısal davranışını göstermektedir; nihai karar yalnızca sayısal </w:t>
      </w:r>
      <w:proofErr w:type="spellStart"/>
      <w:r>
        <w:rPr>
          <w:rStyle w:val="katex-mathml"/>
        </w:rPr>
        <w:t>TT</w:t>
      </w:r>
      <w:r>
        <w:rPr>
          <w:rStyle w:val="mord"/>
        </w:rPr>
        <w:t>T</w:t>
      </w:r>
      <w:r>
        <w:t>’ye</w:t>
      </w:r>
      <w:proofErr w:type="spellEnd"/>
      <w:r>
        <w:t xml:space="preserve"> değil, bu </w:t>
      </w:r>
      <w:r>
        <w:rPr>
          <w:rStyle w:val="katex-mathml"/>
        </w:rPr>
        <w:t>TT</w:t>
      </w:r>
      <w:r>
        <w:rPr>
          <w:rStyle w:val="mord"/>
        </w:rPr>
        <w:t>T</w:t>
      </w:r>
      <w:r>
        <w:t xml:space="preserve"> ile oluşan maskenin ROI bütünlüğü ve taşma davranışına göre verilmiştir.</w:t>
      </w:r>
    </w:p>
    <w:p w14:paraId="38041032" w14:textId="77777777" w:rsidR="0018602F" w:rsidRDefault="0018602F" w:rsidP="0018602F"/>
    <w:p w14:paraId="0F6113E5" w14:textId="77777777" w:rsidR="0018602F" w:rsidRDefault="0018602F" w:rsidP="0018602F">
      <w:pPr>
        <w:pStyle w:val="Balk3"/>
      </w:pPr>
      <w:r>
        <w:t>3.4.2. İkili Maske Üretimi</w:t>
      </w:r>
    </w:p>
    <w:p w14:paraId="1A44E620" w14:textId="56E30C22" w:rsidR="0018602F" w:rsidRDefault="0018602F" w:rsidP="0018602F">
      <w:r>
        <w:t xml:space="preserve">Her yöntem için üretilen </w:t>
      </w:r>
      <w:r>
        <w:rPr>
          <w:rStyle w:val="katex-mathml"/>
        </w:rPr>
        <w:t>TT</w:t>
      </w:r>
      <w:r>
        <w:rPr>
          <w:rStyle w:val="mord"/>
        </w:rPr>
        <w:t>T</w:t>
      </w:r>
      <w:r>
        <w:t xml:space="preserve"> değeri kullanılarak ikili maske oluşturulmuştur. Bu maskede lezyon aday bölgesi </w:t>
      </w:r>
      <w:r>
        <w:rPr>
          <w:rStyle w:val="Gl"/>
        </w:rPr>
        <w:t>beyaz (1/255)</w:t>
      </w:r>
      <w:r>
        <w:t xml:space="preserve">, arka plan </w:t>
      </w:r>
      <w:r>
        <w:rPr>
          <w:rStyle w:val="Gl"/>
        </w:rPr>
        <w:t>siyah (0)</w:t>
      </w:r>
      <w:r>
        <w:t xml:space="preserve"> olacak şekilde temsil edilmiştir. Bu standart çıktı, sonraki aşamada yapılacak morfolojik temizlik ve bağlı bileşen analizi için giriş veri olarak kullanılmıştır.</w:t>
      </w:r>
    </w:p>
    <w:p w14:paraId="5F55595A" w14:textId="77777777" w:rsidR="0018602F" w:rsidRDefault="0018602F" w:rsidP="0018602F"/>
    <w:p w14:paraId="2513C00F" w14:textId="01BBB8C6" w:rsidR="0018602F" w:rsidRDefault="0018602F" w:rsidP="0018602F">
      <w:pPr>
        <w:pStyle w:val="Balk3"/>
      </w:pPr>
      <w:r>
        <w:t>3.4.3. Yöntem Karşılaştırması ve Değerlendirme Kriterleri</w:t>
      </w:r>
    </w:p>
    <w:p w14:paraId="2329393B" w14:textId="19AC35AF" w:rsidR="0018602F" w:rsidRDefault="0018602F" w:rsidP="0018602F">
      <w:r>
        <w:t xml:space="preserve">Farklı </w:t>
      </w:r>
      <w:proofErr w:type="spellStart"/>
      <w:r>
        <w:t>thresholding</w:t>
      </w:r>
      <w:proofErr w:type="spellEnd"/>
      <w:r>
        <w:t xml:space="preserve"> yöntemlerinin pratikteki davranışı, 9 örnek üzerinde üretilen maske görüntüleri ile karşılaştırılmıştır. Karşılaştırmada kullanılan kriterler:</w:t>
      </w:r>
    </w:p>
    <w:p w14:paraId="7E94456D" w14:textId="77777777" w:rsidR="0018602F" w:rsidRDefault="0018602F" w:rsidP="0018602F"/>
    <w:p w14:paraId="7F853EEF" w14:textId="77777777" w:rsidR="0018602F" w:rsidRDefault="0018602F" w:rsidP="00454EE0">
      <w:pPr>
        <w:pStyle w:val="ListeParagraf"/>
        <w:numPr>
          <w:ilvl w:val="0"/>
          <w:numId w:val="1"/>
        </w:numPr>
      </w:pPr>
      <w:r>
        <w:rPr>
          <w:rStyle w:val="Gl"/>
        </w:rPr>
        <w:t>ROI taşması (</w:t>
      </w:r>
      <w:proofErr w:type="spellStart"/>
      <w:r>
        <w:rPr>
          <w:rStyle w:val="Gl"/>
        </w:rPr>
        <w:t>spill</w:t>
      </w:r>
      <w:proofErr w:type="spellEnd"/>
      <w:r>
        <w:rPr>
          <w:rStyle w:val="Gl"/>
        </w:rPr>
        <w:t>/</w:t>
      </w:r>
      <w:proofErr w:type="spellStart"/>
      <w:r>
        <w:rPr>
          <w:rStyle w:val="Gl"/>
        </w:rPr>
        <w:t>overflow</w:t>
      </w:r>
      <w:proofErr w:type="spellEnd"/>
      <w:r>
        <w:rPr>
          <w:rStyle w:val="Gl"/>
        </w:rPr>
        <w:t>):</w:t>
      </w:r>
      <w:r>
        <w:t xml:space="preserve"> Arka planın geniş alanlar halinde maske içine girmemesi</w:t>
      </w:r>
    </w:p>
    <w:p w14:paraId="35CC4100" w14:textId="77777777" w:rsidR="0018602F" w:rsidRDefault="0018602F" w:rsidP="00454EE0">
      <w:pPr>
        <w:pStyle w:val="ListeParagraf"/>
        <w:numPr>
          <w:ilvl w:val="0"/>
          <w:numId w:val="1"/>
        </w:numPr>
      </w:pPr>
      <w:r>
        <w:rPr>
          <w:rStyle w:val="Gl"/>
        </w:rPr>
        <w:t>Gürültü seviyesi:</w:t>
      </w:r>
      <w:r>
        <w:t xml:space="preserve"> Saç/deri dokusu ve aydınlatma </w:t>
      </w:r>
      <w:proofErr w:type="spellStart"/>
      <w:r>
        <w:t>heterojenliği</w:t>
      </w:r>
      <w:proofErr w:type="spellEnd"/>
      <w:r>
        <w:t xml:space="preserve"> kaynaklı piksellerin maske içine karışmaması</w:t>
      </w:r>
    </w:p>
    <w:p w14:paraId="77E65F4F" w14:textId="77777777" w:rsidR="0018602F" w:rsidRDefault="0018602F" w:rsidP="00454EE0">
      <w:pPr>
        <w:pStyle w:val="ListeParagraf"/>
        <w:numPr>
          <w:ilvl w:val="0"/>
          <w:numId w:val="1"/>
        </w:numPr>
      </w:pPr>
      <w:r>
        <w:rPr>
          <w:rStyle w:val="Gl"/>
        </w:rPr>
        <w:t>Sınır bütünlüğü:</w:t>
      </w:r>
      <w:r>
        <w:t xml:space="preserve"> Lezyon konturunun stabil ve anlamlı biçimde korunması</w:t>
      </w:r>
    </w:p>
    <w:p w14:paraId="5BE35062" w14:textId="1118BD43" w:rsidR="0018602F" w:rsidRDefault="0018602F" w:rsidP="00454EE0">
      <w:pPr>
        <w:pStyle w:val="ListeParagraf"/>
        <w:numPr>
          <w:ilvl w:val="0"/>
          <w:numId w:val="1"/>
        </w:numPr>
      </w:pPr>
      <w:r>
        <w:rPr>
          <w:rStyle w:val="Gl"/>
        </w:rPr>
        <w:t>ROI kopması/parçalanması:</w:t>
      </w:r>
      <w:r>
        <w:t xml:space="preserve"> </w:t>
      </w:r>
      <w:proofErr w:type="spellStart"/>
      <w:r>
        <w:t>ROI’nin</w:t>
      </w:r>
      <w:proofErr w:type="spellEnd"/>
      <w:r>
        <w:t xml:space="preserve"> parçalara ayrılması durumunda bunun sonraki adımlarla toparlanabilir olması</w:t>
      </w:r>
    </w:p>
    <w:p w14:paraId="7D216AA2" w14:textId="77777777" w:rsidR="0018602F" w:rsidRDefault="0018602F" w:rsidP="0018602F"/>
    <w:p w14:paraId="72C97409" w14:textId="29A6306A" w:rsidR="0018602F" w:rsidRDefault="0018602F" w:rsidP="0018602F">
      <w:r>
        <w:t>Görsel incelemede Global/Otsu/</w:t>
      </w:r>
      <w:proofErr w:type="spellStart"/>
      <w:r>
        <w:t>Li</w:t>
      </w:r>
      <w:proofErr w:type="spellEnd"/>
      <w:r>
        <w:t xml:space="preserve">/Yen gibi bazı yöntemlerin bazı örneklerde </w:t>
      </w:r>
      <w:r>
        <w:rPr>
          <w:rStyle w:val="Gl"/>
        </w:rPr>
        <w:t>arka planın büyük bölgeler halinde maske içine taşmasına</w:t>
      </w:r>
      <w:r>
        <w:t xml:space="preserve"> neden olduğu; </w:t>
      </w:r>
      <w:proofErr w:type="spellStart"/>
      <w:r>
        <w:t>Triangle</w:t>
      </w:r>
      <w:proofErr w:type="spellEnd"/>
      <w:r>
        <w:t xml:space="preserve"> yönteminin ise bazı örneklerde iyi görünmesine rağmen diğer örneklerde </w:t>
      </w:r>
      <w:r>
        <w:rPr>
          <w:rStyle w:val="Gl"/>
        </w:rPr>
        <w:t>aşırı geniş ROI</w:t>
      </w:r>
      <w:r>
        <w:t xml:space="preserve"> üreterek sınırları bozabildiği gözlenmiştir. Buna karşılık Minimum </w:t>
      </w:r>
      <w:proofErr w:type="spellStart"/>
      <w:r>
        <w:t>thresholding</w:t>
      </w:r>
      <w:proofErr w:type="spellEnd"/>
      <w:r>
        <w:t>, genel olarak arka plan taşmasını daha iyi kontrol ederek daha “temkinli” bir ROI üretmiş ve gürültü kaynaklı yanlış pozitif alanları daha sınırlı tutmuştur.</w:t>
      </w:r>
    </w:p>
    <w:p w14:paraId="679C132B" w14:textId="77777777" w:rsidR="0018602F" w:rsidRDefault="0018602F" w:rsidP="0018602F"/>
    <w:p w14:paraId="7430C12C" w14:textId="047A7FA2" w:rsidR="0018602F" w:rsidRDefault="0018602F" w:rsidP="0018602F">
      <w:pPr>
        <w:pStyle w:val="Balk3"/>
      </w:pPr>
      <w:r>
        <w:t xml:space="preserve">3.4.4. </w:t>
      </w:r>
      <w:proofErr w:type="spellStart"/>
      <w:r>
        <w:t>Thresholding</w:t>
      </w:r>
      <w:proofErr w:type="spellEnd"/>
      <w:r>
        <w:t xml:space="preserve"> yöntemleri maskeler</w:t>
      </w:r>
      <w:r>
        <w:t>i</w:t>
      </w:r>
    </w:p>
    <w:p w14:paraId="3D886570" w14:textId="10F0D8E2" w:rsidR="0018602F" w:rsidRDefault="0018602F" w:rsidP="0018602F">
      <w:pPr>
        <w:jc w:val="center"/>
      </w:pPr>
      <w:r>
        <w:rPr>
          <w:noProof/>
        </w:rPr>
        <w:lastRenderedPageBreak/>
        <w:drawing>
          <wp:inline distT="0" distB="0" distL="0" distR="0" wp14:anchorId="1EF40C74" wp14:editId="2C65A61F">
            <wp:extent cx="4936007" cy="41400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07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211C" w14:textId="2CABDBD5" w:rsidR="0018602F" w:rsidRDefault="0018602F" w:rsidP="0018602F">
      <w:pPr>
        <w:jc w:val="center"/>
      </w:pPr>
    </w:p>
    <w:p w14:paraId="581D37BF" w14:textId="4E434365" w:rsidR="0018602F" w:rsidRDefault="0018602F" w:rsidP="0018602F">
      <w:pPr>
        <w:jc w:val="center"/>
      </w:pPr>
      <w:r>
        <w:rPr>
          <w:noProof/>
        </w:rPr>
        <w:drawing>
          <wp:inline distT="0" distB="0" distL="0" distR="0" wp14:anchorId="078EF71B" wp14:editId="4C009AE6">
            <wp:extent cx="4936008" cy="414000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08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4B5E" w14:textId="2C48B268" w:rsidR="0018602F" w:rsidRDefault="0018602F" w:rsidP="0018602F">
      <w:pPr>
        <w:jc w:val="center"/>
      </w:pPr>
      <w:r>
        <w:rPr>
          <w:noProof/>
        </w:rPr>
        <w:lastRenderedPageBreak/>
        <w:drawing>
          <wp:inline distT="0" distB="0" distL="0" distR="0" wp14:anchorId="431134FE" wp14:editId="22E5F6D6">
            <wp:extent cx="4935359" cy="414000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59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F80D" w14:textId="77777777" w:rsidR="0018602F" w:rsidRDefault="0018602F" w:rsidP="0018602F">
      <w:pPr>
        <w:jc w:val="center"/>
      </w:pPr>
    </w:p>
    <w:p w14:paraId="5C322E6C" w14:textId="7D498F3A" w:rsidR="0018602F" w:rsidRDefault="0018602F" w:rsidP="0018602F">
      <w:pPr>
        <w:jc w:val="center"/>
      </w:pPr>
      <w:r>
        <w:rPr>
          <w:noProof/>
        </w:rPr>
        <w:drawing>
          <wp:inline distT="0" distB="0" distL="0" distR="0" wp14:anchorId="6DFDB709" wp14:editId="1F9DA181">
            <wp:extent cx="4935359" cy="414000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59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9B36" w14:textId="6668F45F" w:rsidR="0018602F" w:rsidRDefault="0018602F" w:rsidP="0018602F">
      <w:pPr>
        <w:jc w:val="center"/>
      </w:pPr>
      <w:r>
        <w:rPr>
          <w:noProof/>
        </w:rPr>
        <w:lastRenderedPageBreak/>
        <w:drawing>
          <wp:inline distT="0" distB="0" distL="0" distR="0" wp14:anchorId="1EE84AA6" wp14:editId="755FA4F7">
            <wp:extent cx="4935359" cy="414000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59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BED8" w14:textId="6A6D589B" w:rsidR="0018602F" w:rsidRDefault="0018602F" w:rsidP="0018602F">
      <w:pPr>
        <w:jc w:val="center"/>
      </w:pPr>
    </w:p>
    <w:p w14:paraId="7FED20F9" w14:textId="39C13D8D" w:rsidR="0018602F" w:rsidRDefault="0018602F" w:rsidP="0018602F">
      <w:pPr>
        <w:jc w:val="center"/>
      </w:pPr>
      <w:r>
        <w:rPr>
          <w:noProof/>
        </w:rPr>
        <w:drawing>
          <wp:inline distT="0" distB="0" distL="0" distR="0" wp14:anchorId="2C77041F" wp14:editId="0EDFC625">
            <wp:extent cx="4932766" cy="4140000"/>
            <wp:effectExtent l="0" t="0" r="127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766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2855" w14:textId="0972FD02" w:rsidR="0018602F" w:rsidRDefault="0018602F" w:rsidP="0018602F">
      <w:pPr>
        <w:jc w:val="center"/>
      </w:pPr>
      <w:r>
        <w:rPr>
          <w:noProof/>
        </w:rPr>
        <w:lastRenderedPageBreak/>
        <w:drawing>
          <wp:inline distT="0" distB="0" distL="0" distR="0" wp14:anchorId="1E111CF7" wp14:editId="5CBAE869">
            <wp:extent cx="4927589" cy="4140000"/>
            <wp:effectExtent l="0" t="0" r="6985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89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E8AE" w14:textId="6FCB2277" w:rsidR="0018602F" w:rsidRDefault="0018602F" w:rsidP="0018602F">
      <w:pPr>
        <w:jc w:val="center"/>
      </w:pPr>
    </w:p>
    <w:p w14:paraId="5EF62577" w14:textId="1245CEBB" w:rsidR="0018602F" w:rsidRDefault="0018602F" w:rsidP="0018602F">
      <w:pPr>
        <w:jc w:val="center"/>
      </w:pPr>
      <w:r>
        <w:rPr>
          <w:noProof/>
        </w:rPr>
        <w:drawing>
          <wp:inline distT="0" distB="0" distL="0" distR="0" wp14:anchorId="3B5CF7B6" wp14:editId="79306085">
            <wp:extent cx="4932766" cy="4140000"/>
            <wp:effectExtent l="0" t="0" r="127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766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8583" w14:textId="77777777" w:rsidR="0018602F" w:rsidRDefault="0018602F" w:rsidP="0018602F"/>
    <w:p w14:paraId="36202622" w14:textId="132D187E" w:rsidR="0018602F" w:rsidRDefault="0018602F" w:rsidP="0018602F">
      <w:pPr>
        <w:pStyle w:val="Balk3"/>
      </w:pPr>
      <w:r>
        <w:t>3.4.</w:t>
      </w:r>
      <w:r>
        <w:t>5</w:t>
      </w:r>
      <w:r>
        <w:t xml:space="preserve">. Seçilen Yöntem: Minimum </w:t>
      </w:r>
      <w:proofErr w:type="spellStart"/>
      <w:r>
        <w:t>Thresholding</w:t>
      </w:r>
      <w:proofErr w:type="spellEnd"/>
    </w:p>
    <w:p w14:paraId="0A63AB5D" w14:textId="352B2FE4" w:rsidR="0018602F" w:rsidRDefault="0018602F" w:rsidP="0018602F">
      <w:r>
        <w:t xml:space="preserve">Bu çalışmada “en uygun” </w:t>
      </w:r>
      <w:proofErr w:type="spellStart"/>
      <w:r>
        <w:t>thresholding</w:t>
      </w:r>
      <w:proofErr w:type="spellEnd"/>
      <w:r>
        <w:t xml:space="preserve"> yöntemi olarak </w:t>
      </w:r>
      <w:r>
        <w:rPr>
          <w:rStyle w:val="Gl"/>
        </w:rPr>
        <w:t xml:space="preserve">Minimum </w:t>
      </w:r>
      <w:proofErr w:type="spellStart"/>
      <w:r>
        <w:rPr>
          <w:rStyle w:val="Gl"/>
        </w:rPr>
        <w:t>Thresholding</w:t>
      </w:r>
      <w:proofErr w:type="spellEnd"/>
      <w:r>
        <w:t xml:space="preserve"> (</w:t>
      </w:r>
      <w:proofErr w:type="spellStart"/>
      <w:proofErr w:type="gramStart"/>
      <w:r>
        <w:rPr>
          <w:rStyle w:val="HTMLKodu"/>
          <w:rFonts w:eastAsiaTheme="minorHAnsi"/>
        </w:rPr>
        <w:t>skimage.filters</w:t>
      </w:r>
      <w:proofErr w:type="gramEnd"/>
      <w:r>
        <w:rPr>
          <w:rStyle w:val="HTMLKodu"/>
          <w:rFonts w:eastAsiaTheme="minorHAnsi"/>
        </w:rPr>
        <w:t>.threshold_minimum</w:t>
      </w:r>
      <w:proofErr w:type="spellEnd"/>
      <w:r>
        <w:t>) seçilmiştir. Seçimin ana gerekçeleri aşağıdaki gibi özetlenebilir:</w:t>
      </w:r>
    </w:p>
    <w:p w14:paraId="54D904EF" w14:textId="77777777" w:rsidR="0018602F" w:rsidRDefault="0018602F" w:rsidP="0018602F"/>
    <w:p w14:paraId="2CB1CD6D" w14:textId="77777777" w:rsidR="0018602F" w:rsidRDefault="0018602F" w:rsidP="0018602F">
      <w:r>
        <w:rPr>
          <w:rStyle w:val="Gl"/>
        </w:rPr>
        <w:t>Taşmayı daha iyi kontrol etmesi:</w:t>
      </w:r>
      <w:r>
        <w:t xml:space="preserve"> Global/Otsu/</w:t>
      </w:r>
      <w:proofErr w:type="spellStart"/>
      <w:r>
        <w:t>Li</w:t>
      </w:r>
      <w:proofErr w:type="spellEnd"/>
      <w:r>
        <w:t>/Yen yöntemlerinde bazı örneklerde arka plan geniş alanlar halinde maske içine girerek taşma oluşturmuştur. Minimum yöntemi daha kontrollü kalmıştır.</w:t>
      </w:r>
    </w:p>
    <w:p w14:paraId="3C22A2BE" w14:textId="249F2D20" w:rsidR="0018602F" w:rsidRDefault="0018602F" w:rsidP="0018602F">
      <w:r>
        <w:rPr>
          <w:rStyle w:val="Gl"/>
        </w:rPr>
        <w:t>Gürültüyü daha düşük tutması:</w:t>
      </w:r>
      <w:r>
        <w:t xml:space="preserve"> Saç, doku ve aydınlatma </w:t>
      </w:r>
      <w:proofErr w:type="spellStart"/>
      <w:r>
        <w:t>heterojenliği</w:t>
      </w:r>
      <w:proofErr w:type="spellEnd"/>
      <w:r>
        <w:t xml:space="preserve"> kaynaklı piksellerin maske içine karışması </w:t>
      </w:r>
      <w:proofErr w:type="spellStart"/>
      <w:r>
        <w:t>Minimum’da</w:t>
      </w:r>
      <w:proofErr w:type="spellEnd"/>
      <w:r>
        <w:t xml:space="preserve"> daha sınırlıdır.</w:t>
      </w:r>
    </w:p>
    <w:p w14:paraId="0992F879" w14:textId="77777777" w:rsidR="0018602F" w:rsidRDefault="0018602F" w:rsidP="0018602F"/>
    <w:p w14:paraId="17CA2C31" w14:textId="6652F73F" w:rsidR="0018602F" w:rsidRDefault="0018602F" w:rsidP="0018602F">
      <w:r>
        <w:rPr>
          <w:rStyle w:val="Gl"/>
        </w:rPr>
        <w:t>Sınır bütünlüğünün daha tutarlı olması:</w:t>
      </w:r>
      <w:r>
        <w:t xml:space="preserve"> Minimum yöntemi genel olarak lezyon sınırını daha stabil korumuştur. </w:t>
      </w:r>
      <w:proofErr w:type="spellStart"/>
      <w:r>
        <w:t>Triangle</w:t>
      </w:r>
      <w:proofErr w:type="spellEnd"/>
      <w:r>
        <w:t xml:space="preserve"> ise bazı örneklerde aşırı geniş ROI ile sınırları bozabilmiştir.</w:t>
      </w:r>
    </w:p>
    <w:p w14:paraId="17E41C0F" w14:textId="77777777" w:rsidR="0018602F" w:rsidRDefault="0018602F" w:rsidP="0018602F"/>
    <w:p w14:paraId="420E0D1F" w14:textId="25151BB4" w:rsidR="0018602F" w:rsidRDefault="0018602F" w:rsidP="0018602F">
      <w:r>
        <w:rPr>
          <w:rStyle w:val="Gl"/>
        </w:rPr>
        <w:t>ROI kopmasının yönetilebilir olması:</w:t>
      </w:r>
      <w:r>
        <w:t xml:space="preserve"> Minimum bazı örneklerde parçalanma üretebilse de bu durum sonraki adımda uygulanacak post-</w:t>
      </w:r>
      <w:proofErr w:type="spellStart"/>
      <w:r>
        <w:t>process</w:t>
      </w:r>
      <w:proofErr w:type="spellEnd"/>
      <w:r>
        <w:t xml:space="preserve"> (küçük bileşen temizliği / en büyük bağlı bileşen seçimi) ile toparlanabilir görülmüştür. Buna karşın taşma problemi, sonraki adımlarda telafisi daha zor bir hata olarak değerlendirilmiştir.</w:t>
      </w:r>
    </w:p>
    <w:p w14:paraId="35D4A155" w14:textId="77777777" w:rsidR="0018602F" w:rsidRDefault="0018602F" w:rsidP="0018602F"/>
    <w:p w14:paraId="301A3661" w14:textId="1AEF925D" w:rsidR="0018602F" w:rsidRDefault="0018602F" w:rsidP="0018602F">
      <w:r>
        <w:t xml:space="preserve">Bu nedenle, ilerleyen aşamalarda başlangıç maskesi olarak </w:t>
      </w:r>
      <w:proofErr w:type="spellStart"/>
      <w:r>
        <w:rPr>
          <w:rStyle w:val="Gl"/>
        </w:rPr>
        <w:t>MinimumMask</w:t>
      </w:r>
      <w:proofErr w:type="spellEnd"/>
      <w:r>
        <w:t xml:space="preserve"> kullanılarak morfolojik iyileştirme ve bağlı bileşen analizi adımlarına geçilmiştir.</w:t>
      </w:r>
    </w:p>
    <w:p w14:paraId="73CEB546" w14:textId="5C0D472C" w:rsidR="004D148D" w:rsidRDefault="004D148D" w:rsidP="00F74A79"/>
    <w:p w14:paraId="5ED91C43" w14:textId="77777777" w:rsidR="00F74A79" w:rsidRDefault="00F74A79" w:rsidP="00F74A79">
      <w:pPr>
        <w:pStyle w:val="Balk2"/>
      </w:pPr>
      <w:r>
        <w:t>4. Post-</w:t>
      </w:r>
      <w:proofErr w:type="spellStart"/>
      <w:r>
        <w:t>processing</w:t>
      </w:r>
      <w:proofErr w:type="spellEnd"/>
      <w:r>
        <w:t xml:space="preserve"> (Morfolojik İyileştirme)</w:t>
      </w:r>
    </w:p>
    <w:p w14:paraId="42684EB8" w14:textId="11CBDEFF" w:rsidR="009E783D" w:rsidRP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Minimum </w:t>
      </w:r>
      <w:proofErr w:type="spellStart"/>
      <w:r w:rsidRPr="009E783D">
        <w:rPr>
          <w:lang w:eastAsia="tr-TR" w:bidi="he-IL"/>
        </w:rPr>
        <w:t>Thresholding</w:t>
      </w:r>
      <w:proofErr w:type="spellEnd"/>
      <w:r w:rsidRPr="009E783D">
        <w:rPr>
          <w:lang w:eastAsia="tr-TR" w:bidi="he-IL"/>
        </w:rPr>
        <w:t xml:space="preserve"> ile üretilen ikili maske (</w:t>
      </w:r>
      <w:proofErr w:type="spellStart"/>
      <w:r w:rsidRPr="009E783D">
        <w:rPr>
          <w:lang w:eastAsia="tr-TR" w:bidi="he-IL"/>
        </w:rPr>
        <w:t>MinimumMask</w:t>
      </w:r>
      <w:proofErr w:type="spellEnd"/>
      <w:r w:rsidRPr="009E783D">
        <w:rPr>
          <w:lang w:eastAsia="tr-TR" w:bidi="he-IL"/>
        </w:rPr>
        <w:t xml:space="preserve">) lezyon bölgesini genel olarak kontrollü biçimde yakalamış olsa da </w:t>
      </w:r>
      <w:proofErr w:type="spellStart"/>
      <w:r w:rsidRPr="009E783D">
        <w:rPr>
          <w:lang w:eastAsia="tr-TR" w:bidi="he-IL"/>
        </w:rPr>
        <w:t>dermoskopik</w:t>
      </w:r>
      <w:proofErr w:type="spellEnd"/>
      <w:r w:rsidRPr="009E783D">
        <w:rPr>
          <w:lang w:eastAsia="tr-TR" w:bidi="he-IL"/>
        </w:rPr>
        <w:t xml:space="preserve"> görüntülere özgü saç/toz benzeri ince </w:t>
      </w:r>
      <w:proofErr w:type="spellStart"/>
      <w:r w:rsidRPr="009E783D">
        <w:rPr>
          <w:lang w:eastAsia="tr-TR" w:bidi="he-IL"/>
        </w:rPr>
        <w:t>artefaktlar</w:t>
      </w:r>
      <w:proofErr w:type="spellEnd"/>
      <w:r w:rsidRPr="009E783D">
        <w:rPr>
          <w:lang w:eastAsia="tr-TR" w:bidi="he-IL"/>
        </w:rPr>
        <w:t xml:space="preserve">, küçük gürültü adacıkları ve ROI içinde oluşabilen boşluklar maske kalitesini düşürebilmektedir. Bu bölümde amaç; </w:t>
      </w:r>
      <w:proofErr w:type="spellStart"/>
      <w:r w:rsidRPr="009E783D">
        <w:rPr>
          <w:lang w:eastAsia="tr-TR" w:bidi="he-IL"/>
        </w:rPr>
        <w:t>threshold</w:t>
      </w:r>
      <w:proofErr w:type="spellEnd"/>
      <w:r w:rsidRPr="009E783D">
        <w:rPr>
          <w:lang w:eastAsia="tr-TR" w:bidi="he-IL"/>
        </w:rPr>
        <w:t xml:space="preserve"> sonrası oluşan küçük gürültüleri azaltmak, ROI sınırlarını daha bütün ve okunur hâle getirmek ve ROI içinde oluşabilecek boşlukları kontrollü biçimde düzeltmektir. Bu nedenle aşağıdaki operatör dizisi uygulanmıştır:</w:t>
      </w:r>
    </w:p>
    <w:p w14:paraId="36A0CAC7" w14:textId="77777777" w:rsidR="009E783D" w:rsidRPr="009E783D" w:rsidRDefault="009E783D" w:rsidP="00454EE0">
      <w:pPr>
        <w:pStyle w:val="ListeParagraf"/>
        <w:numPr>
          <w:ilvl w:val="0"/>
          <w:numId w:val="2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Erosion</w:t>
      </w:r>
      <w:proofErr w:type="spellEnd"/>
      <w:r w:rsidRPr="009E783D">
        <w:rPr>
          <w:b/>
          <w:bCs/>
          <w:lang w:eastAsia="tr-TR" w:bidi="he-IL"/>
        </w:rPr>
        <w:t xml:space="preserve"> → </w:t>
      </w:r>
      <w:proofErr w:type="spellStart"/>
      <w:r w:rsidRPr="009E783D">
        <w:rPr>
          <w:b/>
          <w:bCs/>
          <w:lang w:eastAsia="tr-TR" w:bidi="he-IL"/>
        </w:rPr>
        <w:t>Dilation</w:t>
      </w:r>
      <w:proofErr w:type="spellEnd"/>
      <w:r w:rsidRPr="009E783D">
        <w:rPr>
          <w:b/>
          <w:bCs/>
          <w:lang w:eastAsia="tr-TR" w:bidi="he-IL"/>
        </w:rPr>
        <w:t xml:space="preserve"> (</w:t>
      </w:r>
      <w:proofErr w:type="spellStart"/>
      <w:r w:rsidRPr="009E783D">
        <w:rPr>
          <w:b/>
          <w:bCs/>
          <w:lang w:eastAsia="tr-TR" w:bidi="he-IL"/>
        </w:rPr>
        <w:t>opening</w:t>
      </w:r>
      <w:proofErr w:type="spellEnd"/>
      <w:r w:rsidRPr="009E783D">
        <w:rPr>
          <w:b/>
          <w:bCs/>
          <w:lang w:eastAsia="tr-TR" w:bidi="he-IL"/>
        </w:rPr>
        <w:t xml:space="preserve"> benzeri etki):</w:t>
      </w:r>
      <w:r w:rsidRPr="009E783D">
        <w:rPr>
          <w:lang w:eastAsia="tr-TR" w:bidi="he-IL"/>
        </w:rPr>
        <w:t xml:space="preserve"> İnce çizgi/nokta gürültüsünün bastırılması ve </w:t>
      </w:r>
      <w:proofErr w:type="spellStart"/>
      <w:r w:rsidRPr="009E783D">
        <w:rPr>
          <w:lang w:eastAsia="tr-TR" w:bidi="he-IL"/>
        </w:rPr>
        <w:t>ROI’nin</w:t>
      </w:r>
      <w:proofErr w:type="spellEnd"/>
      <w:r w:rsidRPr="009E783D">
        <w:rPr>
          <w:lang w:eastAsia="tr-TR" w:bidi="he-IL"/>
        </w:rPr>
        <w:t xml:space="preserve"> kontrollü biçimde toparlanması</w:t>
      </w:r>
    </w:p>
    <w:p w14:paraId="518FF747" w14:textId="77777777" w:rsidR="009E783D" w:rsidRPr="009E783D" w:rsidRDefault="009E783D" w:rsidP="00454EE0">
      <w:pPr>
        <w:pStyle w:val="ListeParagraf"/>
        <w:numPr>
          <w:ilvl w:val="0"/>
          <w:numId w:val="2"/>
        </w:numPr>
        <w:rPr>
          <w:lang w:eastAsia="tr-TR" w:bidi="he-IL"/>
        </w:rPr>
      </w:pPr>
      <w:r w:rsidRPr="009E783D">
        <w:rPr>
          <w:b/>
          <w:bCs/>
          <w:lang w:eastAsia="tr-TR" w:bidi="he-IL"/>
        </w:rPr>
        <w:t xml:space="preserve">Hole </w:t>
      </w:r>
      <w:proofErr w:type="spellStart"/>
      <w:r w:rsidRPr="009E783D">
        <w:rPr>
          <w:b/>
          <w:bCs/>
          <w:lang w:eastAsia="tr-TR" w:bidi="he-IL"/>
        </w:rPr>
        <w:t>filling</w:t>
      </w:r>
      <w:proofErr w:type="spellEnd"/>
      <w:r w:rsidRPr="009E783D">
        <w:rPr>
          <w:b/>
          <w:bCs/>
          <w:lang w:eastAsia="tr-TR" w:bidi="he-IL"/>
        </w:rPr>
        <w:t xml:space="preserve"> (güvenlikli):</w:t>
      </w:r>
      <w:r w:rsidRPr="009E783D">
        <w:rPr>
          <w:lang w:eastAsia="tr-TR" w:bidi="he-IL"/>
        </w:rPr>
        <w:t xml:space="preserve"> Sadece gerçek “iç boşlukların” doldurulması, arka planın yanlışlıkla doldurularak taşma üretmesinin engellenmesi</w:t>
      </w:r>
    </w:p>
    <w:p w14:paraId="64C5E61E" w14:textId="09D9F1EB" w:rsidR="00F74A79" w:rsidRPr="009E783D" w:rsidRDefault="009E783D" w:rsidP="00454EE0">
      <w:pPr>
        <w:pStyle w:val="ListeParagraf"/>
        <w:numPr>
          <w:ilvl w:val="0"/>
          <w:numId w:val="2"/>
        </w:numPr>
        <w:rPr>
          <w:lang w:eastAsia="tr-TR" w:bidi="he-IL"/>
        </w:rPr>
      </w:pPr>
      <w:r w:rsidRPr="009E783D">
        <w:rPr>
          <w:b/>
          <w:bCs/>
          <w:lang w:eastAsia="tr-TR" w:bidi="he-IL"/>
        </w:rPr>
        <w:t>CCL + tek ROI seçimi:</w:t>
      </w:r>
      <w:r w:rsidRPr="009E783D">
        <w:rPr>
          <w:lang w:eastAsia="tr-TR" w:bidi="he-IL"/>
        </w:rPr>
        <w:t xml:space="preserve"> Çoklu bileşenlerin tek bir </w:t>
      </w:r>
      <w:proofErr w:type="spellStart"/>
      <w:r w:rsidRPr="009E783D">
        <w:rPr>
          <w:lang w:eastAsia="tr-TR" w:bidi="he-IL"/>
        </w:rPr>
        <w:t>ROI’ye</w:t>
      </w:r>
      <w:proofErr w:type="spellEnd"/>
      <w:r w:rsidRPr="009E783D">
        <w:rPr>
          <w:lang w:eastAsia="tr-TR" w:bidi="he-IL"/>
        </w:rPr>
        <w:t xml:space="preserve"> indirgenmesi (temiz maske hedefi)</w:t>
      </w:r>
    </w:p>
    <w:p w14:paraId="1719F5E0" w14:textId="3EA1EB89" w:rsidR="00F74A79" w:rsidRDefault="009E783D" w:rsidP="00F74A79">
      <w:pPr>
        <w:pStyle w:val="Balk3"/>
      </w:pPr>
      <w:r>
        <w:lastRenderedPageBreak/>
        <w:t xml:space="preserve">Aşama </w:t>
      </w:r>
      <w:proofErr w:type="gramStart"/>
      <w:r>
        <w:t xml:space="preserve">1: </w:t>
      </w:r>
      <w:r w:rsidR="00F74A79">
        <w:t xml:space="preserve"> </w:t>
      </w:r>
      <w:proofErr w:type="spellStart"/>
      <w:r w:rsidR="00F74A79">
        <w:t>Erosion</w:t>
      </w:r>
      <w:proofErr w:type="spellEnd"/>
      <w:proofErr w:type="gramEnd"/>
      <w:r w:rsidR="00F74A79">
        <w:t xml:space="preserve"> (</w:t>
      </w:r>
      <w:proofErr w:type="spellStart"/>
      <w:r w:rsidR="00F74A79">
        <w:t>MinimumMask</w:t>
      </w:r>
      <w:proofErr w:type="spellEnd"/>
      <w:r w:rsidR="00F74A79">
        <w:t xml:space="preserve"> üzerinde gürültü bastırma)</w:t>
      </w:r>
    </w:p>
    <w:p w14:paraId="5C8ACF95" w14:textId="5E16CF4F" w:rsid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İlk adımda </w:t>
      </w:r>
      <w:proofErr w:type="spellStart"/>
      <w:r w:rsidRPr="009E783D">
        <w:rPr>
          <w:lang w:eastAsia="tr-TR" w:bidi="he-IL"/>
        </w:rPr>
        <w:t>MinimumMask</w:t>
      </w:r>
      <w:proofErr w:type="spellEnd"/>
      <w:r w:rsidRPr="009E783D">
        <w:rPr>
          <w:lang w:eastAsia="tr-TR" w:bidi="he-IL"/>
        </w:rPr>
        <w:t xml:space="preserve"> üzerinden elde edilen </w:t>
      </w:r>
      <w:proofErr w:type="spellStart"/>
      <w:r w:rsidRPr="009E783D">
        <w:rPr>
          <w:b/>
          <w:bCs/>
          <w:lang w:eastAsia="tr-TR" w:bidi="he-IL"/>
        </w:rPr>
        <w:t>Binary</w:t>
      </w:r>
      <w:proofErr w:type="spellEnd"/>
      <w:r w:rsidRPr="009E783D">
        <w:rPr>
          <w:b/>
          <w:bCs/>
          <w:lang w:eastAsia="tr-TR" w:bidi="he-IL"/>
        </w:rPr>
        <w:t xml:space="preserve"> (&lt;=T)</w:t>
      </w:r>
      <w:r w:rsidRPr="009E783D">
        <w:rPr>
          <w:lang w:eastAsia="tr-TR" w:bidi="he-IL"/>
        </w:rPr>
        <w:t xml:space="preserve"> maske, morfolojik </w:t>
      </w:r>
      <w:proofErr w:type="spellStart"/>
      <w:r w:rsidRPr="009E783D">
        <w:rPr>
          <w:b/>
          <w:bCs/>
          <w:lang w:eastAsia="tr-TR" w:bidi="he-IL"/>
        </w:rPr>
        <w:t>erosion</w:t>
      </w:r>
      <w:proofErr w:type="spellEnd"/>
      <w:r w:rsidRPr="009E783D">
        <w:rPr>
          <w:lang w:eastAsia="tr-TR" w:bidi="he-IL"/>
        </w:rPr>
        <w:t xml:space="preserve"> ile işlenmiştir. </w:t>
      </w:r>
      <w:proofErr w:type="spellStart"/>
      <w:r w:rsidRPr="009E783D">
        <w:rPr>
          <w:lang w:eastAsia="tr-TR" w:bidi="he-IL"/>
        </w:rPr>
        <w:t>Erosion</w:t>
      </w:r>
      <w:proofErr w:type="spellEnd"/>
      <w:r w:rsidRPr="009E783D">
        <w:rPr>
          <w:lang w:eastAsia="tr-TR" w:bidi="he-IL"/>
        </w:rPr>
        <w:t xml:space="preserve">, özellikle ince çizgi ve zayıf bağlı gürültü bileşenlerini (saç çizgileri, küçük benekler) hızlı biçimde zayıflatarak maske içindeki yanlış pozitifleri azaltmada etkilidir. Bu çalışmada </w:t>
      </w:r>
      <w:proofErr w:type="spellStart"/>
      <w:r w:rsidRPr="009E783D">
        <w:rPr>
          <w:lang w:eastAsia="tr-TR" w:bidi="he-IL"/>
        </w:rPr>
        <w:t>erosion</w:t>
      </w:r>
      <w:proofErr w:type="spellEnd"/>
      <w:r w:rsidRPr="009E783D">
        <w:rPr>
          <w:lang w:eastAsia="tr-TR" w:bidi="he-IL"/>
        </w:rPr>
        <w:t xml:space="preserve"> işlemi </w:t>
      </w:r>
      <w:r w:rsidRPr="009E783D">
        <w:rPr>
          <w:b/>
          <w:bCs/>
          <w:lang w:eastAsia="tr-TR" w:bidi="he-IL"/>
        </w:rPr>
        <w:t>eliptik (</w:t>
      </w:r>
      <w:proofErr w:type="spellStart"/>
      <w:r w:rsidRPr="009E783D">
        <w:rPr>
          <w:b/>
          <w:bCs/>
          <w:lang w:eastAsia="tr-TR" w:bidi="he-IL"/>
        </w:rPr>
        <w:t>ellipse</w:t>
      </w:r>
      <w:proofErr w:type="spellEnd"/>
      <w:r w:rsidRPr="009E783D">
        <w:rPr>
          <w:b/>
          <w:bCs/>
          <w:lang w:eastAsia="tr-TR" w:bidi="he-IL"/>
        </w:rPr>
        <w:t xml:space="preserve">) </w:t>
      </w:r>
      <w:proofErr w:type="spellStart"/>
      <w:r w:rsidRPr="009E783D">
        <w:rPr>
          <w:b/>
          <w:bCs/>
          <w:lang w:eastAsia="tr-TR" w:bidi="he-IL"/>
        </w:rPr>
        <w:t>kernel</w:t>
      </w:r>
      <w:proofErr w:type="spellEnd"/>
      <w:r w:rsidRPr="009E783D">
        <w:rPr>
          <w:lang w:eastAsia="tr-TR" w:bidi="he-IL"/>
        </w:rPr>
        <w:t xml:space="preserve"> ile uygulanmıştır; parametreler görsel kontrol ile “gürültü bastırma ↔ ROI korunumu” dengesini sağlayacak şekilde belirlenmiştir.</w:t>
      </w:r>
    </w:p>
    <w:p w14:paraId="2C1BEE2E" w14:textId="77777777" w:rsidR="009E783D" w:rsidRPr="009E783D" w:rsidRDefault="009E783D" w:rsidP="009E783D">
      <w:pPr>
        <w:rPr>
          <w:lang w:eastAsia="tr-TR" w:bidi="he-IL"/>
        </w:rPr>
      </w:pPr>
    </w:p>
    <w:p w14:paraId="544A5C06" w14:textId="77777777" w:rsidR="009E783D" w:rsidRPr="009E783D" w:rsidRDefault="009E783D" w:rsidP="00454EE0">
      <w:pPr>
        <w:pStyle w:val="ListeParagraf"/>
        <w:numPr>
          <w:ilvl w:val="0"/>
          <w:numId w:val="3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Kernel</w:t>
      </w:r>
      <w:proofErr w:type="spellEnd"/>
      <w:r w:rsidRPr="009E783D">
        <w:rPr>
          <w:b/>
          <w:bCs/>
          <w:lang w:eastAsia="tr-TR" w:bidi="he-IL"/>
        </w:rPr>
        <w:t xml:space="preserve"> şekli:</w:t>
      </w:r>
      <w:r w:rsidRPr="009E783D">
        <w:rPr>
          <w:lang w:eastAsia="tr-TR" w:bidi="he-IL"/>
        </w:rPr>
        <w:t xml:space="preserve"> </w:t>
      </w:r>
      <w:proofErr w:type="spellStart"/>
      <w:r w:rsidRPr="009E783D">
        <w:rPr>
          <w:lang w:eastAsia="tr-TR" w:bidi="he-IL"/>
        </w:rPr>
        <w:t>ellipse</w:t>
      </w:r>
      <w:proofErr w:type="spellEnd"/>
    </w:p>
    <w:p w14:paraId="43B9244D" w14:textId="77777777" w:rsidR="009E783D" w:rsidRPr="009E783D" w:rsidRDefault="009E783D" w:rsidP="00454EE0">
      <w:pPr>
        <w:pStyle w:val="ListeParagraf"/>
        <w:numPr>
          <w:ilvl w:val="0"/>
          <w:numId w:val="3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Kernel</w:t>
      </w:r>
      <w:proofErr w:type="spellEnd"/>
      <w:r w:rsidRPr="009E783D">
        <w:rPr>
          <w:b/>
          <w:bCs/>
          <w:lang w:eastAsia="tr-TR" w:bidi="he-IL"/>
        </w:rPr>
        <w:t xml:space="preserve"> boyutu:</w:t>
      </w:r>
      <w:r w:rsidRPr="009E783D">
        <w:rPr>
          <w:lang w:eastAsia="tr-TR" w:bidi="he-IL"/>
        </w:rPr>
        <w:t xml:space="preserve"> k = 4</w:t>
      </w:r>
    </w:p>
    <w:p w14:paraId="30B27ACF" w14:textId="4EDFFBCD" w:rsidR="009E783D" w:rsidRDefault="009E783D" w:rsidP="00454EE0">
      <w:pPr>
        <w:pStyle w:val="ListeParagraf"/>
        <w:numPr>
          <w:ilvl w:val="0"/>
          <w:numId w:val="3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İterasyon</w:t>
      </w:r>
      <w:proofErr w:type="spellEnd"/>
      <w:r w:rsidRPr="009E783D">
        <w:rPr>
          <w:b/>
          <w:bCs/>
          <w:lang w:eastAsia="tr-TR" w:bidi="he-IL"/>
        </w:rPr>
        <w:t>:</w:t>
      </w:r>
      <w:r w:rsidRPr="009E783D">
        <w:rPr>
          <w:lang w:eastAsia="tr-TR" w:bidi="he-IL"/>
        </w:rPr>
        <w:t xml:space="preserve"> iter = 3</w:t>
      </w:r>
    </w:p>
    <w:p w14:paraId="01CBC849" w14:textId="77777777" w:rsidR="009E783D" w:rsidRPr="009E783D" w:rsidRDefault="009E783D" w:rsidP="009E783D">
      <w:pPr>
        <w:rPr>
          <w:lang w:eastAsia="tr-TR" w:bidi="he-IL"/>
        </w:rPr>
      </w:pPr>
    </w:p>
    <w:p w14:paraId="4A1E3310" w14:textId="77777777" w:rsidR="009E783D" w:rsidRP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Bu ayarlarla, </w:t>
      </w:r>
      <w:proofErr w:type="spellStart"/>
      <w:r w:rsidRPr="009E783D">
        <w:rPr>
          <w:lang w:eastAsia="tr-TR" w:bidi="he-IL"/>
        </w:rPr>
        <w:t>ROI’nin</w:t>
      </w:r>
      <w:proofErr w:type="spellEnd"/>
      <w:r w:rsidRPr="009E783D">
        <w:rPr>
          <w:lang w:eastAsia="tr-TR" w:bidi="he-IL"/>
        </w:rPr>
        <w:t xml:space="preserve"> ana kütlesi korunurken maske içine karışan ince gürültü elemanlarının önemli bir kısmı bastırılmıştır.</w:t>
      </w:r>
    </w:p>
    <w:p w14:paraId="21BB80C9" w14:textId="2FBF1515" w:rsidR="00F74A79" w:rsidRDefault="00F74A79" w:rsidP="00F74A79">
      <w:pPr>
        <w:rPr>
          <w:rStyle w:val="Gl"/>
        </w:rPr>
      </w:pPr>
    </w:p>
    <w:p w14:paraId="509894A1" w14:textId="2975A3DF" w:rsidR="00F74A79" w:rsidRDefault="00F74A79" w:rsidP="00F74A79">
      <w:pPr>
        <w:rPr>
          <w:rStyle w:val="Gl"/>
        </w:rPr>
      </w:pPr>
      <w:r>
        <w:rPr>
          <w:rStyle w:val="Gl"/>
          <w:b w:val="0"/>
          <w:bCs w:val="0"/>
          <w:noProof/>
        </w:rPr>
        <w:drawing>
          <wp:inline distT="0" distB="0" distL="0" distR="0" wp14:anchorId="64EE4CF9" wp14:editId="5D6FEA20">
            <wp:extent cx="5760720" cy="4071620"/>
            <wp:effectExtent l="0" t="0" r="0" b="508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5C85E" w14:textId="3169C146" w:rsidR="00F74A79" w:rsidRDefault="00F74A79" w:rsidP="00F74A79"/>
    <w:p w14:paraId="41286416" w14:textId="459468AC" w:rsidR="007059A8" w:rsidRDefault="007059A8" w:rsidP="00F74A79"/>
    <w:p w14:paraId="69806FAA" w14:textId="7F48BD26" w:rsidR="007059A8" w:rsidRDefault="007059A8" w:rsidP="00F74A79"/>
    <w:p w14:paraId="248D4654" w14:textId="77777777" w:rsidR="007059A8" w:rsidRDefault="007059A8" w:rsidP="00F74A79"/>
    <w:p w14:paraId="31485B30" w14:textId="1FA552CD" w:rsidR="00F74A79" w:rsidRDefault="009E783D" w:rsidP="00F74A79">
      <w:pPr>
        <w:pStyle w:val="Balk3"/>
      </w:pPr>
      <w:r>
        <w:lastRenderedPageBreak/>
        <w:t>Aşama:2</w:t>
      </w:r>
      <w:r w:rsidR="00F74A79">
        <w:t xml:space="preserve"> </w:t>
      </w:r>
      <w:proofErr w:type="spellStart"/>
      <w:r w:rsidR="00F74A79">
        <w:t>Dilation</w:t>
      </w:r>
      <w:proofErr w:type="spellEnd"/>
      <w:r w:rsidR="00F74A79">
        <w:t xml:space="preserve"> (</w:t>
      </w:r>
      <w:proofErr w:type="spellStart"/>
      <w:r w:rsidR="00F74A79">
        <w:t>erosion</w:t>
      </w:r>
      <w:proofErr w:type="spellEnd"/>
      <w:r w:rsidR="00F74A79">
        <w:t xml:space="preserve"> sonrası </w:t>
      </w:r>
      <w:proofErr w:type="spellStart"/>
      <w:r w:rsidR="00F74A79">
        <w:t>ROI’yi</w:t>
      </w:r>
      <w:proofErr w:type="spellEnd"/>
      <w:r w:rsidR="00F74A79">
        <w:t xml:space="preserve"> kontrollü toparlama)</w:t>
      </w:r>
    </w:p>
    <w:p w14:paraId="5D1C77A0" w14:textId="77777777" w:rsidR="009E783D" w:rsidRPr="009E783D" w:rsidRDefault="009E783D" w:rsidP="009E783D">
      <w:pPr>
        <w:rPr>
          <w:lang w:eastAsia="tr-TR" w:bidi="he-IL"/>
        </w:rPr>
      </w:pPr>
      <w:proofErr w:type="spellStart"/>
      <w:r w:rsidRPr="009E783D">
        <w:rPr>
          <w:lang w:eastAsia="tr-TR" w:bidi="he-IL"/>
        </w:rPr>
        <w:t>Erosion</w:t>
      </w:r>
      <w:proofErr w:type="spellEnd"/>
      <w:r w:rsidRPr="009E783D">
        <w:rPr>
          <w:lang w:eastAsia="tr-TR" w:bidi="he-IL"/>
        </w:rPr>
        <w:t xml:space="preserve"> adımı gürültüyü azaltırken ROI üzerinde de belirli ölçüde daralma oluşturabilmektedir. Bu nedenle ikinci adımda </w:t>
      </w:r>
      <w:proofErr w:type="spellStart"/>
      <w:r w:rsidRPr="009E783D">
        <w:rPr>
          <w:b/>
          <w:bCs/>
          <w:lang w:eastAsia="tr-TR" w:bidi="he-IL"/>
        </w:rPr>
        <w:t>erosion</w:t>
      </w:r>
      <w:proofErr w:type="spellEnd"/>
      <w:r w:rsidRPr="009E783D">
        <w:rPr>
          <w:b/>
          <w:bCs/>
          <w:lang w:eastAsia="tr-TR" w:bidi="he-IL"/>
        </w:rPr>
        <w:t xml:space="preserve"> çıktısına </w:t>
      </w:r>
      <w:proofErr w:type="spellStart"/>
      <w:r w:rsidRPr="009E783D">
        <w:rPr>
          <w:b/>
          <w:bCs/>
          <w:lang w:eastAsia="tr-TR" w:bidi="he-IL"/>
        </w:rPr>
        <w:t>dilation</w:t>
      </w:r>
      <w:proofErr w:type="spellEnd"/>
      <w:r w:rsidRPr="009E783D">
        <w:rPr>
          <w:lang w:eastAsia="tr-TR" w:bidi="he-IL"/>
        </w:rPr>
        <w:t xml:space="preserve"> uygulanarak </w:t>
      </w:r>
      <w:proofErr w:type="spellStart"/>
      <w:r w:rsidRPr="009E783D">
        <w:rPr>
          <w:lang w:eastAsia="tr-TR" w:bidi="he-IL"/>
        </w:rPr>
        <w:t>ROI’nin</w:t>
      </w:r>
      <w:proofErr w:type="spellEnd"/>
      <w:r w:rsidRPr="009E783D">
        <w:rPr>
          <w:lang w:eastAsia="tr-TR" w:bidi="he-IL"/>
        </w:rPr>
        <w:t xml:space="preserve"> kaybettiği alanın kontrollü biçimde geri kazanılması hedeflenmiştir. Böylece hem gürültü azaltma korunmuş hem de ROI bütünlüğü daha stabil hâle getirilmiştir.</w:t>
      </w:r>
    </w:p>
    <w:p w14:paraId="282613C3" w14:textId="2C6E087A" w:rsid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Bu çalışmada </w:t>
      </w:r>
      <w:proofErr w:type="spellStart"/>
      <w:r w:rsidRPr="009E783D">
        <w:rPr>
          <w:lang w:eastAsia="tr-TR" w:bidi="he-IL"/>
        </w:rPr>
        <w:t>dilation</w:t>
      </w:r>
      <w:proofErr w:type="spellEnd"/>
      <w:r w:rsidRPr="009E783D">
        <w:rPr>
          <w:lang w:eastAsia="tr-TR" w:bidi="he-IL"/>
        </w:rPr>
        <w:t xml:space="preserve"> parametreleri aşağıdaki şekilde kullanılmıştır:</w:t>
      </w:r>
    </w:p>
    <w:p w14:paraId="7EC8C2C0" w14:textId="77777777" w:rsidR="009E783D" w:rsidRPr="009E783D" w:rsidRDefault="009E783D" w:rsidP="009E783D">
      <w:pPr>
        <w:rPr>
          <w:lang w:eastAsia="tr-TR" w:bidi="he-IL"/>
        </w:rPr>
      </w:pPr>
    </w:p>
    <w:p w14:paraId="57D0E320" w14:textId="77777777" w:rsidR="009E783D" w:rsidRPr="009E783D" w:rsidRDefault="009E783D" w:rsidP="00454EE0">
      <w:pPr>
        <w:pStyle w:val="ListeParagraf"/>
        <w:numPr>
          <w:ilvl w:val="0"/>
          <w:numId w:val="4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Kernel</w:t>
      </w:r>
      <w:proofErr w:type="spellEnd"/>
      <w:r w:rsidRPr="009E783D">
        <w:rPr>
          <w:b/>
          <w:bCs/>
          <w:lang w:eastAsia="tr-TR" w:bidi="he-IL"/>
        </w:rPr>
        <w:t xml:space="preserve"> şekli:</w:t>
      </w:r>
      <w:r w:rsidRPr="009E783D">
        <w:rPr>
          <w:lang w:eastAsia="tr-TR" w:bidi="he-IL"/>
        </w:rPr>
        <w:t xml:space="preserve"> </w:t>
      </w:r>
      <w:proofErr w:type="spellStart"/>
      <w:r w:rsidRPr="009E783D">
        <w:rPr>
          <w:lang w:eastAsia="tr-TR" w:bidi="he-IL"/>
        </w:rPr>
        <w:t>ellipse</w:t>
      </w:r>
      <w:proofErr w:type="spellEnd"/>
    </w:p>
    <w:p w14:paraId="03A620D0" w14:textId="77777777" w:rsidR="009E783D" w:rsidRPr="009E783D" w:rsidRDefault="009E783D" w:rsidP="00454EE0">
      <w:pPr>
        <w:pStyle w:val="ListeParagraf"/>
        <w:numPr>
          <w:ilvl w:val="0"/>
          <w:numId w:val="4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Kernel</w:t>
      </w:r>
      <w:proofErr w:type="spellEnd"/>
      <w:r w:rsidRPr="009E783D">
        <w:rPr>
          <w:b/>
          <w:bCs/>
          <w:lang w:eastAsia="tr-TR" w:bidi="he-IL"/>
        </w:rPr>
        <w:t xml:space="preserve"> boyutu:</w:t>
      </w:r>
      <w:r w:rsidRPr="009E783D">
        <w:rPr>
          <w:lang w:eastAsia="tr-TR" w:bidi="he-IL"/>
        </w:rPr>
        <w:t xml:space="preserve"> k = 4</w:t>
      </w:r>
    </w:p>
    <w:p w14:paraId="17458B67" w14:textId="76E438D5" w:rsidR="009E783D" w:rsidRDefault="009E783D" w:rsidP="00454EE0">
      <w:pPr>
        <w:pStyle w:val="ListeParagraf"/>
        <w:numPr>
          <w:ilvl w:val="0"/>
          <w:numId w:val="4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İterasyon</w:t>
      </w:r>
      <w:proofErr w:type="spellEnd"/>
      <w:r w:rsidRPr="009E783D">
        <w:rPr>
          <w:b/>
          <w:bCs/>
          <w:lang w:eastAsia="tr-TR" w:bidi="he-IL"/>
        </w:rPr>
        <w:t>:</w:t>
      </w:r>
      <w:r w:rsidRPr="009E783D">
        <w:rPr>
          <w:lang w:eastAsia="tr-TR" w:bidi="he-IL"/>
        </w:rPr>
        <w:t xml:space="preserve"> iter = 4</w:t>
      </w:r>
    </w:p>
    <w:p w14:paraId="2C65319A" w14:textId="77777777" w:rsidR="009E783D" w:rsidRPr="009E783D" w:rsidRDefault="009E783D" w:rsidP="009E783D">
      <w:pPr>
        <w:rPr>
          <w:lang w:eastAsia="tr-TR" w:bidi="he-IL"/>
        </w:rPr>
      </w:pPr>
    </w:p>
    <w:p w14:paraId="01FC563E" w14:textId="48853A93" w:rsidR="009E783D" w:rsidRPr="009E783D" w:rsidRDefault="009E783D" w:rsidP="009E783D">
      <w:p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Erosion</w:t>
      </w:r>
      <w:proofErr w:type="spellEnd"/>
      <w:r w:rsidRPr="009E783D">
        <w:rPr>
          <w:b/>
          <w:bCs/>
          <w:lang w:eastAsia="tr-TR" w:bidi="he-IL"/>
        </w:rPr>
        <w:t xml:space="preserve"> → </w:t>
      </w:r>
      <w:proofErr w:type="spellStart"/>
      <w:r w:rsidRPr="009E783D">
        <w:rPr>
          <w:b/>
          <w:bCs/>
          <w:lang w:eastAsia="tr-TR" w:bidi="he-IL"/>
        </w:rPr>
        <w:t>Dilation</w:t>
      </w:r>
      <w:proofErr w:type="spellEnd"/>
      <w:r w:rsidRPr="009E783D">
        <w:rPr>
          <w:lang w:eastAsia="tr-TR" w:bidi="he-IL"/>
        </w:rPr>
        <w:t xml:space="preserve"> dizisi pratikte </w:t>
      </w:r>
      <w:proofErr w:type="spellStart"/>
      <w:r w:rsidRPr="009E783D">
        <w:rPr>
          <w:lang w:eastAsia="tr-TR" w:bidi="he-IL"/>
        </w:rPr>
        <w:t>opening</w:t>
      </w:r>
      <w:proofErr w:type="spellEnd"/>
      <w:r w:rsidRPr="009E783D">
        <w:rPr>
          <w:lang w:eastAsia="tr-TR" w:bidi="he-IL"/>
        </w:rPr>
        <w:t xml:space="preserve"> benzeri bir etki oluşturarak küçük ve ince parçacıkları azaltmış; </w:t>
      </w:r>
      <w:proofErr w:type="spellStart"/>
      <w:r w:rsidRPr="009E783D">
        <w:rPr>
          <w:lang w:eastAsia="tr-TR" w:bidi="he-IL"/>
        </w:rPr>
        <w:t>ROI’nin</w:t>
      </w:r>
      <w:proofErr w:type="spellEnd"/>
      <w:r w:rsidRPr="009E783D">
        <w:rPr>
          <w:lang w:eastAsia="tr-TR" w:bidi="he-IL"/>
        </w:rPr>
        <w:t xml:space="preserve"> ana formunu daha okunur hâle getirmiştir.</w:t>
      </w:r>
    </w:p>
    <w:p w14:paraId="0D146F32" w14:textId="77777777" w:rsidR="00F74A79" w:rsidRDefault="00F74A79" w:rsidP="00F74A79"/>
    <w:p w14:paraId="1CF8D6AA" w14:textId="7FAB4307" w:rsidR="00F74A79" w:rsidRDefault="00F74A79" w:rsidP="00F74A79">
      <w:pPr>
        <w:rPr>
          <w:rStyle w:val="Gl"/>
        </w:rPr>
      </w:pPr>
      <w:r>
        <w:rPr>
          <w:rStyle w:val="Gl"/>
          <w:b w:val="0"/>
          <w:bCs w:val="0"/>
          <w:noProof/>
        </w:rPr>
        <w:drawing>
          <wp:inline distT="0" distB="0" distL="0" distR="0" wp14:anchorId="35954566" wp14:editId="6636123A">
            <wp:extent cx="5760720" cy="4071620"/>
            <wp:effectExtent l="0" t="0" r="0" b="508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E797" w14:textId="7E35950D" w:rsidR="009E783D" w:rsidRDefault="009E783D" w:rsidP="00F74A79">
      <w:pPr>
        <w:rPr>
          <w:rStyle w:val="Gl"/>
        </w:rPr>
      </w:pPr>
    </w:p>
    <w:p w14:paraId="68A41040" w14:textId="79106341" w:rsidR="007059A8" w:rsidRDefault="007059A8" w:rsidP="00F74A79">
      <w:pPr>
        <w:rPr>
          <w:rStyle w:val="Gl"/>
        </w:rPr>
      </w:pPr>
    </w:p>
    <w:p w14:paraId="4DBB9C58" w14:textId="77777777" w:rsidR="007059A8" w:rsidRDefault="007059A8" w:rsidP="00F74A79">
      <w:pPr>
        <w:rPr>
          <w:rStyle w:val="Gl"/>
        </w:rPr>
      </w:pPr>
    </w:p>
    <w:p w14:paraId="27504C3E" w14:textId="5A4659E7" w:rsidR="00F74A79" w:rsidRDefault="009E783D" w:rsidP="00F74A79">
      <w:pPr>
        <w:pStyle w:val="Balk3"/>
      </w:pPr>
      <w:r>
        <w:lastRenderedPageBreak/>
        <w:t>Aşama:3</w:t>
      </w:r>
      <w:r w:rsidR="00F74A79">
        <w:t xml:space="preserve"> Hole </w:t>
      </w:r>
      <w:proofErr w:type="spellStart"/>
      <w:r w:rsidR="00F74A79">
        <w:t>Filling</w:t>
      </w:r>
      <w:proofErr w:type="spellEnd"/>
      <w:r w:rsidR="00F74A79">
        <w:t xml:space="preserve"> (yalnızca gerçek iç boşluklar için, güvenlikli)</w:t>
      </w:r>
    </w:p>
    <w:p w14:paraId="7383D80E" w14:textId="77777777" w:rsidR="009E783D" w:rsidRPr="009E783D" w:rsidRDefault="009E783D" w:rsidP="009E783D">
      <w:pPr>
        <w:rPr>
          <w:lang w:eastAsia="tr-TR" w:bidi="he-IL"/>
        </w:rPr>
      </w:pPr>
      <w:proofErr w:type="spellStart"/>
      <w:r w:rsidRPr="009E783D">
        <w:rPr>
          <w:lang w:eastAsia="tr-TR" w:bidi="he-IL"/>
        </w:rPr>
        <w:t>Dilation</w:t>
      </w:r>
      <w:proofErr w:type="spellEnd"/>
      <w:r w:rsidRPr="009E783D">
        <w:rPr>
          <w:lang w:eastAsia="tr-TR" w:bidi="he-IL"/>
        </w:rPr>
        <w:t xml:space="preserve"> sonrası ROI içinde küçük boşluklar (hole) kalabilmektedir. Bu boşluklar lezyonun tek parça görünümünü bozarak sınır bütünlüğünü olumsuz etkileyebildiği için üçüncü adımda </w:t>
      </w:r>
      <w:r w:rsidRPr="009E783D">
        <w:rPr>
          <w:b/>
          <w:bCs/>
          <w:lang w:eastAsia="tr-TR" w:bidi="he-IL"/>
        </w:rPr>
        <w:t xml:space="preserve">hole </w:t>
      </w:r>
      <w:proofErr w:type="spellStart"/>
      <w:r w:rsidRPr="009E783D">
        <w:rPr>
          <w:b/>
          <w:bCs/>
          <w:lang w:eastAsia="tr-TR" w:bidi="he-IL"/>
        </w:rPr>
        <w:t>filling</w:t>
      </w:r>
      <w:proofErr w:type="spellEnd"/>
      <w:r w:rsidRPr="009E783D">
        <w:rPr>
          <w:lang w:eastAsia="tr-TR" w:bidi="he-IL"/>
        </w:rPr>
        <w:t xml:space="preserve"> uygulanmıştır. Ancak klasik </w:t>
      </w:r>
      <w:proofErr w:type="spellStart"/>
      <w:r w:rsidRPr="009E783D">
        <w:rPr>
          <w:lang w:eastAsia="tr-TR" w:bidi="he-IL"/>
        </w:rPr>
        <w:t>flood-fill</w:t>
      </w:r>
      <w:proofErr w:type="spellEnd"/>
      <w:r w:rsidRPr="009E783D">
        <w:rPr>
          <w:lang w:eastAsia="tr-TR" w:bidi="he-IL"/>
        </w:rPr>
        <w:t xml:space="preserve"> tabanlı hole </w:t>
      </w:r>
      <w:proofErr w:type="spellStart"/>
      <w:r w:rsidRPr="009E783D">
        <w:rPr>
          <w:lang w:eastAsia="tr-TR" w:bidi="he-IL"/>
        </w:rPr>
        <w:t>filling</w:t>
      </w:r>
      <w:proofErr w:type="spellEnd"/>
      <w:r w:rsidRPr="009E783D">
        <w:rPr>
          <w:lang w:eastAsia="tr-TR" w:bidi="he-IL"/>
        </w:rPr>
        <w:t xml:space="preserve"> yaklaşımları, ROI sınırla temas ettiğinde veya maske sınırına yakın hatalar bulunduğunda arka planın yanlışlıkla doldurulmasına (taşma/patlama) yol açabilmektedir.</w:t>
      </w:r>
    </w:p>
    <w:p w14:paraId="24049303" w14:textId="14BA491E" w:rsid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Bu riski azaltmak için hole </w:t>
      </w:r>
      <w:proofErr w:type="spellStart"/>
      <w:r w:rsidRPr="009E783D">
        <w:rPr>
          <w:lang w:eastAsia="tr-TR" w:bidi="he-IL"/>
        </w:rPr>
        <w:t>filling</w:t>
      </w:r>
      <w:proofErr w:type="spellEnd"/>
      <w:r w:rsidRPr="009E783D">
        <w:rPr>
          <w:lang w:eastAsia="tr-TR" w:bidi="he-IL"/>
        </w:rPr>
        <w:t xml:space="preserve"> işlemi </w:t>
      </w:r>
      <w:r w:rsidRPr="009E783D">
        <w:rPr>
          <w:b/>
          <w:bCs/>
          <w:lang w:eastAsia="tr-TR" w:bidi="he-IL"/>
        </w:rPr>
        <w:t>bağlı bileşen (</w:t>
      </w:r>
      <w:proofErr w:type="spellStart"/>
      <w:r w:rsidRPr="009E783D">
        <w:rPr>
          <w:b/>
          <w:bCs/>
          <w:lang w:eastAsia="tr-TR" w:bidi="he-IL"/>
        </w:rPr>
        <w:t>connected</w:t>
      </w:r>
      <w:proofErr w:type="spellEnd"/>
      <w:r w:rsidRPr="009E783D">
        <w:rPr>
          <w:b/>
          <w:bCs/>
          <w:lang w:eastAsia="tr-TR" w:bidi="he-IL"/>
        </w:rPr>
        <w:t xml:space="preserve"> </w:t>
      </w:r>
      <w:proofErr w:type="spellStart"/>
      <w:r w:rsidRPr="009E783D">
        <w:rPr>
          <w:b/>
          <w:bCs/>
          <w:lang w:eastAsia="tr-TR" w:bidi="he-IL"/>
        </w:rPr>
        <w:t>components</w:t>
      </w:r>
      <w:proofErr w:type="spellEnd"/>
      <w:r w:rsidRPr="009E783D">
        <w:rPr>
          <w:b/>
          <w:bCs/>
          <w:lang w:eastAsia="tr-TR" w:bidi="he-IL"/>
        </w:rPr>
        <w:t>) tabanlı “</w:t>
      </w:r>
      <w:proofErr w:type="spellStart"/>
      <w:r w:rsidRPr="009E783D">
        <w:rPr>
          <w:b/>
          <w:bCs/>
          <w:lang w:eastAsia="tr-TR" w:bidi="he-IL"/>
        </w:rPr>
        <w:t>border-touch</w:t>
      </w:r>
      <w:proofErr w:type="spellEnd"/>
      <w:r w:rsidRPr="009E783D">
        <w:rPr>
          <w:b/>
          <w:bCs/>
          <w:lang w:eastAsia="tr-TR" w:bidi="he-IL"/>
        </w:rPr>
        <w:t>” kuralı</w:t>
      </w:r>
      <w:r w:rsidRPr="009E783D">
        <w:rPr>
          <w:lang w:eastAsia="tr-TR" w:bidi="he-IL"/>
        </w:rPr>
        <w:t xml:space="preserve"> ile sınırlandırılmıştır:</w:t>
      </w:r>
    </w:p>
    <w:p w14:paraId="4993D1AC" w14:textId="77777777" w:rsidR="001559ED" w:rsidRPr="009E783D" w:rsidRDefault="001559ED" w:rsidP="009E783D">
      <w:pPr>
        <w:rPr>
          <w:lang w:eastAsia="tr-TR" w:bidi="he-IL"/>
        </w:rPr>
      </w:pPr>
    </w:p>
    <w:p w14:paraId="5E88B2BA" w14:textId="46DFA227" w:rsidR="009E783D" w:rsidRDefault="009E783D" w:rsidP="009E783D">
      <w:pPr>
        <w:rPr>
          <w:lang w:eastAsia="tr-TR" w:bidi="he-IL"/>
        </w:rPr>
      </w:pPr>
      <w:r w:rsidRPr="009E783D">
        <w:rPr>
          <w:b/>
          <w:bCs/>
          <w:lang w:eastAsia="tr-TR" w:bidi="he-IL"/>
        </w:rPr>
        <w:t>Delik (hole) tanımı:</w:t>
      </w:r>
      <w:r w:rsidRPr="009E783D">
        <w:rPr>
          <w:lang w:eastAsia="tr-TR" w:bidi="he-IL"/>
        </w:rPr>
        <w:t xml:space="preserve"> Görüntü sınırına </w:t>
      </w:r>
      <w:r w:rsidRPr="009E783D">
        <w:rPr>
          <w:b/>
          <w:bCs/>
          <w:lang w:eastAsia="tr-TR" w:bidi="he-IL"/>
        </w:rPr>
        <w:t>temas etmeyen</w:t>
      </w:r>
      <w:r w:rsidRPr="009E783D">
        <w:rPr>
          <w:lang w:eastAsia="tr-TR" w:bidi="he-IL"/>
        </w:rPr>
        <w:t xml:space="preserve"> arka plan bağlı bileşenleri “delik” kabul edilmiştir.</w:t>
      </w:r>
    </w:p>
    <w:p w14:paraId="0C5C96E0" w14:textId="77777777" w:rsidR="001559ED" w:rsidRPr="009E783D" w:rsidRDefault="001559ED" w:rsidP="009E783D">
      <w:pPr>
        <w:rPr>
          <w:lang w:eastAsia="tr-TR" w:bidi="he-IL"/>
        </w:rPr>
      </w:pPr>
    </w:p>
    <w:p w14:paraId="3D3D8534" w14:textId="5714C7A5" w:rsidR="009E783D" w:rsidRDefault="009E783D" w:rsidP="009E783D">
      <w:pPr>
        <w:rPr>
          <w:lang w:eastAsia="tr-TR" w:bidi="he-IL"/>
        </w:rPr>
      </w:pPr>
      <w:r w:rsidRPr="009E783D">
        <w:rPr>
          <w:b/>
          <w:bCs/>
          <w:lang w:eastAsia="tr-TR" w:bidi="he-IL"/>
        </w:rPr>
        <w:t>Güvenlik kuralı:</w:t>
      </w:r>
      <w:r w:rsidRPr="009E783D">
        <w:rPr>
          <w:lang w:eastAsia="tr-TR" w:bidi="he-IL"/>
        </w:rPr>
        <w:t xml:space="preserve"> Doldurulacak delik alanı, </w:t>
      </w:r>
      <w:proofErr w:type="spellStart"/>
      <w:r w:rsidRPr="009E783D">
        <w:rPr>
          <w:lang w:eastAsia="tr-TR" w:bidi="he-IL"/>
        </w:rPr>
        <w:t>foreground</w:t>
      </w:r>
      <w:proofErr w:type="spellEnd"/>
      <w:r w:rsidRPr="009E783D">
        <w:rPr>
          <w:lang w:eastAsia="tr-TR" w:bidi="he-IL"/>
        </w:rPr>
        <w:t xml:space="preserve"> (ROI) alanının belirli bir oranını aşarsa doldurma yapılmamıştır. Bu çalışmada </w:t>
      </w:r>
      <w:proofErr w:type="spellStart"/>
      <w:r w:rsidRPr="009E783D">
        <w:rPr>
          <w:b/>
          <w:bCs/>
          <w:lang w:eastAsia="tr-TR" w:bidi="he-IL"/>
        </w:rPr>
        <w:t>max_hole_ratio</w:t>
      </w:r>
      <w:proofErr w:type="spellEnd"/>
      <w:r w:rsidRPr="009E783D">
        <w:rPr>
          <w:b/>
          <w:bCs/>
          <w:lang w:eastAsia="tr-TR" w:bidi="he-IL"/>
        </w:rPr>
        <w:t xml:space="preserve"> = 0.30</w:t>
      </w:r>
      <w:r w:rsidRPr="009E783D">
        <w:rPr>
          <w:lang w:eastAsia="tr-TR" w:bidi="he-IL"/>
        </w:rPr>
        <w:t xml:space="preserve"> kullanılmıştır.</w:t>
      </w:r>
    </w:p>
    <w:p w14:paraId="533BEE97" w14:textId="77777777" w:rsidR="001559ED" w:rsidRPr="009E783D" w:rsidRDefault="001559ED" w:rsidP="009E783D">
      <w:pPr>
        <w:rPr>
          <w:lang w:eastAsia="tr-TR" w:bidi="he-IL"/>
        </w:rPr>
      </w:pPr>
    </w:p>
    <w:p w14:paraId="7C2BEA7D" w14:textId="77777777" w:rsidR="009E783D" w:rsidRP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Bu sayede ROI içindeki gerçek küçük boşluklar doldurulurken, arka planın yanlışlıkla </w:t>
      </w:r>
      <w:proofErr w:type="spellStart"/>
      <w:r w:rsidRPr="009E783D">
        <w:rPr>
          <w:lang w:eastAsia="tr-TR" w:bidi="he-IL"/>
        </w:rPr>
        <w:t>ROI’ye</w:t>
      </w:r>
      <w:proofErr w:type="spellEnd"/>
      <w:r w:rsidRPr="009E783D">
        <w:rPr>
          <w:lang w:eastAsia="tr-TR" w:bidi="he-IL"/>
        </w:rPr>
        <w:t xml:space="preserve"> eklenmesi engellenmiştir.</w:t>
      </w:r>
    </w:p>
    <w:p w14:paraId="43B7C135" w14:textId="7B7BD775" w:rsidR="00F74A79" w:rsidRDefault="00F74A79" w:rsidP="00F74A79"/>
    <w:p w14:paraId="1C85F70F" w14:textId="3D3CF50A" w:rsidR="00F74A79" w:rsidRDefault="00F74A79" w:rsidP="009E783D">
      <w:pPr>
        <w:rPr>
          <w:rStyle w:val="Gl"/>
          <w:b w:val="0"/>
          <w:bCs w:val="0"/>
        </w:rPr>
      </w:pPr>
      <w:r>
        <w:rPr>
          <w:noProof/>
        </w:rPr>
        <w:drawing>
          <wp:inline distT="0" distB="0" distL="0" distR="0" wp14:anchorId="34A7A263" wp14:editId="4213EA07">
            <wp:extent cx="5760720" cy="4071620"/>
            <wp:effectExtent l="0" t="0" r="0" b="508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1EA6" w14:textId="77777777" w:rsidR="007059A8" w:rsidRPr="009E783D" w:rsidRDefault="007059A8" w:rsidP="009E783D">
      <w:pPr>
        <w:rPr>
          <w:rStyle w:val="Gl"/>
          <w:b w:val="0"/>
          <w:bCs w:val="0"/>
        </w:rPr>
      </w:pPr>
    </w:p>
    <w:p w14:paraId="3EB283C5" w14:textId="56F0E95C" w:rsidR="009E783D" w:rsidRDefault="009E783D" w:rsidP="009E783D">
      <w:pPr>
        <w:pStyle w:val="Balk3"/>
      </w:pPr>
      <w:r>
        <w:lastRenderedPageBreak/>
        <w:t xml:space="preserve">Aşama:4 </w:t>
      </w:r>
      <w:proofErr w:type="spellStart"/>
      <w:r>
        <w:t>Connected</w:t>
      </w:r>
      <w:proofErr w:type="spellEnd"/>
      <w:r>
        <w:t xml:space="preserve"> Component </w:t>
      </w:r>
      <w:proofErr w:type="spellStart"/>
      <w:r>
        <w:t>Labeling</w:t>
      </w:r>
      <w:proofErr w:type="spellEnd"/>
      <w:r>
        <w:t xml:space="preserve"> (CCL) ve Tek ROI Seçimi</w:t>
      </w:r>
    </w:p>
    <w:p w14:paraId="0064CBB5" w14:textId="552EBED0" w:rsid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 xml:space="preserve">Morfolojik işlemler ve hole </w:t>
      </w:r>
      <w:proofErr w:type="spellStart"/>
      <w:r w:rsidRPr="001559ED">
        <w:rPr>
          <w:lang w:eastAsia="tr-TR" w:bidi="he-IL"/>
        </w:rPr>
        <w:t>filling</w:t>
      </w:r>
      <w:proofErr w:type="spellEnd"/>
      <w:r w:rsidRPr="001559ED">
        <w:rPr>
          <w:lang w:eastAsia="tr-TR" w:bidi="he-IL"/>
        </w:rPr>
        <w:t xml:space="preserve"> sonrasında bazı örneklerde maske </w:t>
      </w:r>
      <w:r w:rsidRPr="001559ED">
        <w:rPr>
          <w:b/>
          <w:bCs/>
          <w:lang w:eastAsia="tr-TR" w:bidi="he-IL"/>
        </w:rPr>
        <w:t>birden fazla bağlı bileşene</w:t>
      </w:r>
      <w:r w:rsidRPr="001559ED">
        <w:rPr>
          <w:lang w:eastAsia="tr-TR" w:bidi="he-IL"/>
        </w:rPr>
        <w:t xml:space="preserve"> ayrılmıştır. Bu parçaların bir kısmı gerçek </w:t>
      </w:r>
      <w:proofErr w:type="spellStart"/>
      <w:r w:rsidRPr="001559ED">
        <w:rPr>
          <w:lang w:eastAsia="tr-TR" w:bidi="he-IL"/>
        </w:rPr>
        <w:t>ROI’ye</w:t>
      </w:r>
      <w:proofErr w:type="spellEnd"/>
      <w:r w:rsidRPr="001559ED">
        <w:rPr>
          <w:lang w:eastAsia="tr-TR" w:bidi="he-IL"/>
        </w:rPr>
        <w:t xml:space="preserve"> ait olabilse de büyük bir kısmı saç/toz </w:t>
      </w:r>
      <w:proofErr w:type="spellStart"/>
      <w:r w:rsidRPr="001559ED">
        <w:rPr>
          <w:lang w:eastAsia="tr-TR" w:bidi="he-IL"/>
        </w:rPr>
        <w:t>artefaktları</w:t>
      </w:r>
      <w:proofErr w:type="spellEnd"/>
      <w:r w:rsidRPr="001559ED">
        <w:rPr>
          <w:lang w:eastAsia="tr-TR" w:bidi="he-IL"/>
        </w:rPr>
        <w:t xml:space="preserve"> veya küçük gürültü adacıkları olabilmektedir. Bu nedenle sonraki adımlara (ROI tabanlı analiz/ölçüm veya modele girdi hazırlama) geçmeden önce maske, </w:t>
      </w:r>
      <w:r w:rsidRPr="001559ED">
        <w:rPr>
          <w:b/>
          <w:bCs/>
          <w:lang w:eastAsia="tr-TR" w:bidi="he-IL"/>
        </w:rPr>
        <w:t>tek bir ROI</w:t>
      </w:r>
      <w:r w:rsidRPr="001559ED">
        <w:rPr>
          <w:lang w:eastAsia="tr-TR" w:bidi="he-IL"/>
        </w:rPr>
        <w:t xml:space="preserve"> hedefiyle </w:t>
      </w:r>
      <w:proofErr w:type="spellStart"/>
      <w:r w:rsidRPr="001559ED">
        <w:rPr>
          <w:lang w:eastAsia="tr-TR" w:bidi="he-IL"/>
        </w:rPr>
        <w:t>normalize</w:t>
      </w:r>
      <w:proofErr w:type="spellEnd"/>
      <w:r w:rsidRPr="001559ED">
        <w:rPr>
          <w:lang w:eastAsia="tr-TR" w:bidi="he-IL"/>
        </w:rPr>
        <w:t xml:space="preserve"> edilmiştir.</w:t>
      </w:r>
    </w:p>
    <w:p w14:paraId="7D5B06E7" w14:textId="77777777" w:rsidR="001559ED" w:rsidRPr="001559ED" w:rsidRDefault="001559ED" w:rsidP="001559ED">
      <w:pPr>
        <w:rPr>
          <w:lang w:eastAsia="tr-TR" w:bidi="he-IL"/>
        </w:rPr>
      </w:pPr>
    </w:p>
    <w:p w14:paraId="35E78F3C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>Bu amaçla iki aşamalı bir yaklaşım izlenmiştir:</w:t>
      </w:r>
    </w:p>
    <w:p w14:paraId="0F6EB849" w14:textId="77777777" w:rsidR="001559ED" w:rsidRPr="001559ED" w:rsidRDefault="001559ED" w:rsidP="00454EE0">
      <w:pPr>
        <w:pStyle w:val="ListeParagraf"/>
        <w:numPr>
          <w:ilvl w:val="0"/>
          <w:numId w:val="5"/>
        </w:numPr>
        <w:rPr>
          <w:lang w:eastAsia="tr-TR" w:bidi="he-IL"/>
        </w:rPr>
      </w:pPr>
      <w:r w:rsidRPr="001559ED">
        <w:rPr>
          <w:b/>
          <w:bCs/>
          <w:lang w:eastAsia="tr-TR" w:bidi="he-IL"/>
        </w:rPr>
        <w:t>CCL (</w:t>
      </w:r>
      <w:proofErr w:type="spellStart"/>
      <w:r w:rsidRPr="001559ED">
        <w:rPr>
          <w:b/>
          <w:bCs/>
          <w:lang w:eastAsia="tr-TR" w:bidi="he-IL"/>
        </w:rPr>
        <w:t>raw</w:t>
      </w:r>
      <w:proofErr w:type="spellEnd"/>
      <w:r w:rsidRPr="001559ED">
        <w:rPr>
          <w:b/>
          <w:bCs/>
          <w:lang w:eastAsia="tr-TR" w:bidi="he-IL"/>
        </w:rPr>
        <w:t>):</w:t>
      </w:r>
      <w:r w:rsidRPr="001559ED">
        <w:rPr>
          <w:lang w:eastAsia="tr-TR" w:bidi="he-IL"/>
        </w:rPr>
        <w:t xml:space="preserve"> Maske üzerindeki tüm bağlı bileşenler etiketlenmiş ve çoklu bileşen durumu doğrulanmıştır.</w:t>
      </w:r>
    </w:p>
    <w:p w14:paraId="54F57AE0" w14:textId="632CC33E" w:rsidR="001559ED" w:rsidRDefault="001559ED" w:rsidP="00454EE0">
      <w:pPr>
        <w:pStyle w:val="ListeParagraf"/>
        <w:numPr>
          <w:ilvl w:val="0"/>
          <w:numId w:val="5"/>
        </w:numPr>
        <w:rPr>
          <w:lang w:eastAsia="tr-TR" w:bidi="he-IL"/>
        </w:rPr>
      </w:pPr>
      <w:r w:rsidRPr="001559ED">
        <w:rPr>
          <w:b/>
          <w:bCs/>
          <w:lang w:eastAsia="tr-TR" w:bidi="he-IL"/>
        </w:rPr>
        <w:t>Center-</w:t>
      </w:r>
      <w:proofErr w:type="spellStart"/>
      <w:r w:rsidRPr="001559ED">
        <w:rPr>
          <w:b/>
          <w:bCs/>
          <w:lang w:eastAsia="tr-TR" w:bidi="he-IL"/>
        </w:rPr>
        <w:t>prior</w:t>
      </w:r>
      <w:proofErr w:type="spellEnd"/>
      <w:r w:rsidRPr="001559ED">
        <w:rPr>
          <w:b/>
          <w:bCs/>
          <w:lang w:eastAsia="tr-TR" w:bidi="he-IL"/>
        </w:rPr>
        <w:t xml:space="preserve"> tek ROI seçimi:</w:t>
      </w:r>
      <w:r w:rsidRPr="001559ED">
        <w:rPr>
          <w:lang w:eastAsia="tr-TR" w:bidi="he-IL"/>
        </w:rPr>
        <w:t xml:space="preserve"> Etiketlenen bileşenler arasından ROI olma olasılığı en yüksek olan tek bileşen seçilmiştir.</w:t>
      </w:r>
    </w:p>
    <w:p w14:paraId="474AFE5C" w14:textId="77777777" w:rsidR="001559ED" w:rsidRDefault="001559ED" w:rsidP="001559ED">
      <w:pPr>
        <w:rPr>
          <w:lang w:eastAsia="tr-TR" w:bidi="he-IL"/>
        </w:rPr>
      </w:pPr>
    </w:p>
    <w:p w14:paraId="3B9CEB22" w14:textId="4044E607" w:rsidR="001559ED" w:rsidRPr="001559ED" w:rsidRDefault="001559ED" w:rsidP="001559ED">
      <w:pPr>
        <w:pStyle w:val="Balk3"/>
      </w:pPr>
      <w:r>
        <w:t>CCL (</w:t>
      </w:r>
      <w:proofErr w:type="spellStart"/>
      <w:r>
        <w:t>raw</w:t>
      </w:r>
      <w:proofErr w:type="spellEnd"/>
      <w:r>
        <w:t>) – çoklu bileşen durumunun doğrulanması</w:t>
      </w:r>
    </w:p>
    <w:p w14:paraId="249B83F6" w14:textId="03D44ABE" w:rsidR="001559ED" w:rsidRDefault="001559ED" w:rsidP="001559ED">
      <w:r>
        <w:t xml:space="preserve">Hole </w:t>
      </w:r>
      <w:proofErr w:type="spellStart"/>
      <w:r>
        <w:t>filling</w:t>
      </w:r>
      <w:proofErr w:type="spellEnd"/>
      <w:r>
        <w:t xml:space="preserve"> sonrası maskelerde CCL uygulanmış ve arka plan hariç bileşen sayıları aşağıdaki gibi gözlenmiştir</w:t>
      </w:r>
      <w:r>
        <w:t>.</w:t>
      </w:r>
    </w:p>
    <w:p w14:paraId="02440A62" w14:textId="77777777" w:rsidR="001559ED" w:rsidRDefault="001559ED" w:rsidP="001559ED"/>
    <w:p w14:paraId="73EB1516" w14:textId="074EFD4A" w:rsidR="001559ED" w:rsidRDefault="001559ED" w:rsidP="001559ED">
      <w:pPr>
        <w:jc w:val="center"/>
      </w:pPr>
      <w:r>
        <w:rPr>
          <w:noProof/>
        </w:rPr>
        <w:drawing>
          <wp:inline distT="0" distB="0" distL="0" distR="0" wp14:anchorId="7813CAB5" wp14:editId="2A546C87">
            <wp:extent cx="4724400" cy="262890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7C58" w14:textId="6EB7DCA3" w:rsidR="001559ED" w:rsidRDefault="001559ED" w:rsidP="001559ED"/>
    <w:p w14:paraId="6DEB4FAF" w14:textId="77777777" w:rsidR="001559ED" w:rsidRDefault="001559ED" w:rsidP="001559ED">
      <w:pPr>
        <w:rPr>
          <w:noProof/>
        </w:rPr>
      </w:pPr>
    </w:p>
    <w:p w14:paraId="43927900" w14:textId="77777777" w:rsidR="001559ED" w:rsidRDefault="001559ED" w:rsidP="001559ED">
      <w:pPr>
        <w:rPr>
          <w:noProof/>
        </w:rPr>
      </w:pPr>
    </w:p>
    <w:p w14:paraId="1E983A8D" w14:textId="6538DFEC" w:rsidR="001559ED" w:rsidRDefault="001559ED" w:rsidP="007059A8">
      <w:pPr>
        <w:jc w:val="center"/>
      </w:pPr>
      <w:r>
        <w:rPr>
          <w:noProof/>
        </w:rPr>
        <w:lastRenderedPageBreak/>
        <w:drawing>
          <wp:inline distT="0" distB="0" distL="0" distR="0" wp14:anchorId="10CAD368" wp14:editId="7198317D">
            <wp:extent cx="5400000" cy="4077381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7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424A" w14:textId="7C42FDC0" w:rsidR="001559ED" w:rsidRDefault="001559ED" w:rsidP="001559ED"/>
    <w:p w14:paraId="310DAC08" w14:textId="135E06F2" w:rsidR="001559ED" w:rsidRPr="001559ED" w:rsidRDefault="001559ED" w:rsidP="001559ED">
      <w:pPr>
        <w:pStyle w:val="Balk3"/>
      </w:pPr>
      <w:r w:rsidRPr="001559ED">
        <w:t>Center-</w:t>
      </w:r>
      <w:proofErr w:type="spellStart"/>
      <w:r w:rsidRPr="001559ED">
        <w:t>prior</w:t>
      </w:r>
      <w:proofErr w:type="spellEnd"/>
      <w:r w:rsidRPr="001559ED">
        <w:t xml:space="preserve"> strateji ile tek ROI seçimi (1 ROI hedefi)</w:t>
      </w:r>
    </w:p>
    <w:p w14:paraId="72C96002" w14:textId="0B79F03F" w:rsid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 xml:space="preserve">Tek ROI elde etmek için </w:t>
      </w:r>
      <w:r w:rsidRPr="001559ED">
        <w:rPr>
          <w:b/>
          <w:bCs/>
          <w:lang w:eastAsia="tr-TR" w:bidi="he-IL"/>
        </w:rPr>
        <w:t>alan + merkeze yakınlık</w:t>
      </w:r>
      <w:r w:rsidRPr="001559ED">
        <w:rPr>
          <w:lang w:eastAsia="tr-TR" w:bidi="he-IL"/>
        </w:rPr>
        <w:t xml:space="preserve"> temelli bir seçim stratejisi uygulanmıştır. Bu stratejide:</w:t>
      </w:r>
    </w:p>
    <w:p w14:paraId="60024B38" w14:textId="77777777" w:rsidR="001559ED" w:rsidRPr="001559ED" w:rsidRDefault="001559ED" w:rsidP="001559ED">
      <w:pPr>
        <w:rPr>
          <w:lang w:eastAsia="tr-TR" w:bidi="he-IL"/>
        </w:rPr>
      </w:pPr>
    </w:p>
    <w:p w14:paraId="3275134E" w14:textId="77777777" w:rsidR="001559ED" w:rsidRPr="001559ED" w:rsidRDefault="001559ED" w:rsidP="00454EE0">
      <w:pPr>
        <w:pStyle w:val="ListeParagraf"/>
        <w:numPr>
          <w:ilvl w:val="0"/>
          <w:numId w:val="6"/>
        </w:numPr>
        <w:rPr>
          <w:lang w:eastAsia="tr-TR" w:bidi="he-IL"/>
        </w:rPr>
      </w:pPr>
      <w:r w:rsidRPr="001559ED">
        <w:rPr>
          <w:b/>
          <w:bCs/>
          <w:lang w:eastAsia="tr-TR" w:bidi="he-IL"/>
        </w:rPr>
        <w:t>Alan (</w:t>
      </w:r>
      <w:proofErr w:type="spellStart"/>
      <w:r w:rsidRPr="001559ED">
        <w:rPr>
          <w:b/>
          <w:bCs/>
          <w:lang w:eastAsia="tr-TR" w:bidi="he-IL"/>
        </w:rPr>
        <w:t>area</w:t>
      </w:r>
      <w:proofErr w:type="spellEnd"/>
      <w:r w:rsidRPr="001559ED">
        <w:rPr>
          <w:b/>
          <w:bCs/>
          <w:lang w:eastAsia="tr-TR" w:bidi="he-IL"/>
        </w:rPr>
        <w:t>) önceliği:</w:t>
      </w:r>
      <w:r w:rsidRPr="001559ED">
        <w:rPr>
          <w:lang w:eastAsia="tr-TR" w:bidi="he-IL"/>
        </w:rPr>
        <w:t xml:space="preserve"> ROI çoğunlukla en büyük veya büyük bileşenlerden biri olduğundan alan ölçütü ana belirleyici olarak kullanılmıştır.</w:t>
      </w:r>
    </w:p>
    <w:p w14:paraId="50726470" w14:textId="77777777" w:rsidR="001559ED" w:rsidRPr="001559ED" w:rsidRDefault="001559ED" w:rsidP="00454EE0">
      <w:pPr>
        <w:pStyle w:val="ListeParagraf"/>
        <w:numPr>
          <w:ilvl w:val="0"/>
          <w:numId w:val="6"/>
        </w:numPr>
        <w:rPr>
          <w:lang w:eastAsia="tr-TR" w:bidi="he-IL"/>
        </w:rPr>
      </w:pPr>
      <w:r w:rsidRPr="001559ED">
        <w:rPr>
          <w:b/>
          <w:bCs/>
          <w:lang w:eastAsia="tr-TR" w:bidi="he-IL"/>
        </w:rPr>
        <w:t>Merkeze yakınlık (</w:t>
      </w:r>
      <w:proofErr w:type="spellStart"/>
      <w:r w:rsidRPr="001559ED">
        <w:rPr>
          <w:b/>
          <w:bCs/>
          <w:lang w:eastAsia="tr-TR" w:bidi="he-IL"/>
        </w:rPr>
        <w:t>center-prior</w:t>
      </w:r>
      <w:proofErr w:type="spellEnd"/>
      <w:r w:rsidRPr="001559ED">
        <w:rPr>
          <w:b/>
          <w:bCs/>
          <w:lang w:eastAsia="tr-TR" w:bidi="he-IL"/>
        </w:rPr>
        <w:t>):</w:t>
      </w:r>
      <w:r w:rsidRPr="001559ED">
        <w:rPr>
          <w:lang w:eastAsia="tr-TR" w:bidi="he-IL"/>
        </w:rPr>
        <w:t xml:space="preserve"> </w:t>
      </w:r>
      <w:proofErr w:type="spellStart"/>
      <w:r w:rsidRPr="001559ED">
        <w:rPr>
          <w:lang w:eastAsia="tr-TR" w:bidi="he-IL"/>
        </w:rPr>
        <w:t>Dermoskopik</w:t>
      </w:r>
      <w:proofErr w:type="spellEnd"/>
      <w:r w:rsidRPr="001559ED">
        <w:rPr>
          <w:lang w:eastAsia="tr-TR" w:bidi="he-IL"/>
        </w:rPr>
        <w:t xml:space="preserve"> görüntülerde lezyonun çoğu zaman kadrajın merkezine yakın konumlandığı gözleminden yararlanılmış; kenarlara yakın taşmalar/</w:t>
      </w:r>
      <w:proofErr w:type="spellStart"/>
      <w:r w:rsidRPr="001559ED">
        <w:rPr>
          <w:lang w:eastAsia="tr-TR" w:bidi="he-IL"/>
        </w:rPr>
        <w:t>artefaktlar</w:t>
      </w:r>
      <w:proofErr w:type="spellEnd"/>
      <w:r w:rsidRPr="001559ED">
        <w:rPr>
          <w:lang w:eastAsia="tr-TR" w:bidi="he-IL"/>
        </w:rPr>
        <w:t xml:space="preserve"> elenmiştir.</w:t>
      </w:r>
    </w:p>
    <w:p w14:paraId="4F83F301" w14:textId="530C953C" w:rsidR="001559ED" w:rsidRDefault="001559ED" w:rsidP="00454EE0">
      <w:pPr>
        <w:pStyle w:val="ListeParagraf"/>
        <w:numPr>
          <w:ilvl w:val="0"/>
          <w:numId w:val="6"/>
        </w:numPr>
        <w:rPr>
          <w:lang w:eastAsia="tr-TR" w:bidi="he-IL"/>
        </w:rPr>
      </w:pPr>
      <w:r w:rsidRPr="001559ED">
        <w:rPr>
          <w:b/>
          <w:bCs/>
          <w:lang w:eastAsia="tr-TR" w:bidi="he-IL"/>
        </w:rPr>
        <w:t>Minimum alan filtresi (MIN_AREA_PX):</w:t>
      </w:r>
      <w:r w:rsidRPr="001559ED">
        <w:rPr>
          <w:lang w:eastAsia="tr-TR" w:bidi="he-IL"/>
        </w:rPr>
        <w:t xml:space="preserve"> Çok küçük bileşenler çoğunlukla gürültü olduğu için seçim öncesinde elenmiştir.</w:t>
      </w:r>
    </w:p>
    <w:p w14:paraId="24C5FC3C" w14:textId="77777777" w:rsidR="001559ED" w:rsidRPr="001559ED" w:rsidRDefault="001559ED" w:rsidP="001559ED">
      <w:pPr>
        <w:rPr>
          <w:lang w:eastAsia="tr-TR" w:bidi="he-IL"/>
        </w:rPr>
      </w:pPr>
    </w:p>
    <w:p w14:paraId="140E50CC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>Kullanılan parametreler:</w:t>
      </w:r>
    </w:p>
    <w:p w14:paraId="043E5703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b/>
          <w:bCs/>
          <w:lang w:eastAsia="tr-TR" w:bidi="he-IL"/>
        </w:rPr>
        <w:t>Bağlılık:</w:t>
      </w:r>
      <w:r w:rsidRPr="001559ED">
        <w:rPr>
          <w:lang w:eastAsia="tr-TR" w:bidi="he-IL"/>
        </w:rPr>
        <w:t xml:space="preserve"> 8-komşuluk (</w:t>
      </w:r>
      <w:proofErr w:type="spellStart"/>
      <w:r w:rsidRPr="001559ED">
        <w:rPr>
          <w:lang w:eastAsia="tr-TR" w:bidi="he-IL"/>
        </w:rPr>
        <w:t>connectivity</w:t>
      </w:r>
      <w:proofErr w:type="spellEnd"/>
      <w:r w:rsidRPr="001559ED">
        <w:rPr>
          <w:lang w:eastAsia="tr-TR" w:bidi="he-IL"/>
        </w:rPr>
        <w:t>=8)</w:t>
      </w:r>
    </w:p>
    <w:p w14:paraId="669CCAB4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b/>
          <w:bCs/>
          <w:lang w:eastAsia="tr-TR" w:bidi="he-IL"/>
        </w:rPr>
        <w:t>MIN_AREA_PX:</w:t>
      </w:r>
      <w:r w:rsidRPr="001559ED">
        <w:rPr>
          <w:lang w:eastAsia="tr-TR" w:bidi="he-IL"/>
        </w:rPr>
        <w:t xml:space="preserve"> 300</w:t>
      </w:r>
    </w:p>
    <w:p w14:paraId="28195992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b/>
          <w:bCs/>
          <w:lang w:eastAsia="tr-TR" w:bidi="he-IL"/>
        </w:rPr>
        <w:t>LAMBDA_CENTER:</w:t>
      </w:r>
      <w:r w:rsidRPr="001559ED">
        <w:rPr>
          <w:lang w:eastAsia="tr-TR" w:bidi="he-IL"/>
        </w:rPr>
        <w:t xml:space="preserve"> 0.003</w:t>
      </w:r>
    </w:p>
    <w:p w14:paraId="6F8E0B61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b/>
          <w:bCs/>
          <w:lang w:eastAsia="tr-TR" w:bidi="he-IL"/>
        </w:rPr>
        <w:lastRenderedPageBreak/>
        <w:t>KEEP_LARGEST_ONLY:</w:t>
      </w:r>
      <w:r w:rsidRPr="001559ED">
        <w:rPr>
          <w:lang w:eastAsia="tr-TR" w:bidi="he-IL"/>
        </w:rPr>
        <w:t xml:space="preserve"> </w:t>
      </w:r>
      <w:proofErr w:type="spellStart"/>
      <w:r w:rsidRPr="001559ED">
        <w:rPr>
          <w:lang w:eastAsia="tr-TR" w:bidi="he-IL"/>
        </w:rPr>
        <w:t>False</w:t>
      </w:r>
      <w:proofErr w:type="spellEnd"/>
      <w:r w:rsidRPr="001559ED">
        <w:rPr>
          <w:lang w:eastAsia="tr-TR" w:bidi="he-IL"/>
        </w:rPr>
        <w:t xml:space="preserve"> (yalnızca en büyük bileşeni seçmek yerine merkez önceliği korunmuştur)</w:t>
      </w:r>
    </w:p>
    <w:p w14:paraId="3757842C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 xml:space="preserve">Bu strateji sonrası her görüntüde </w:t>
      </w:r>
      <w:r w:rsidRPr="001559ED">
        <w:rPr>
          <w:b/>
          <w:bCs/>
          <w:lang w:eastAsia="tr-TR" w:bidi="he-IL"/>
        </w:rPr>
        <w:t>tek bir ROI</w:t>
      </w:r>
      <w:r w:rsidRPr="001559ED">
        <w:rPr>
          <w:lang w:eastAsia="tr-TR" w:bidi="he-IL"/>
        </w:rPr>
        <w:t xml:space="preserve"> seçilmiş ve maske 0/255 ikili biçimde yeniden üretilmiştir. Sonuç olarak:</w:t>
      </w:r>
    </w:p>
    <w:p w14:paraId="3376503F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b/>
          <w:bCs/>
          <w:lang w:eastAsia="tr-TR" w:bidi="he-IL"/>
        </w:rPr>
        <w:t>Strateji sonrası dağılım:</w:t>
      </w:r>
      <w:r w:rsidRPr="001559ED">
        <w:rPr>
          <w:lang w:eastAsia="tr-TR" w:bidi="he-IL"/>
        </w:rPr>
        <w:t xml:space="preserve"> 0 bileşen = 0, 1 bileşen = 9, 2+ bileşen = 0 (arka plan hariç)</w:t>
      </w:r>
    </w:p>
    <w:p w14:paraId="5CF14692" w14:textId="1EF2D7C8" w:rsid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 xml:space="preserve">Yani </w:t>
      </w:r>
      <w:r w:rsidRPr="001559ED">
        <w:rPr>
          <w:b/>
          <w:bCs/>
          <w:lang w:eastAsia="tr-TR" w:bidi="he-IL"/>
        </w:rPr>
        <w:t>9/9 görüntüde tek ROI</w:t>
      </w:r>
      <w:r w:rsidRPr="001559ED">
        <w:rPr>
          <w:lang w:eastAsia="tr-TR" w:bidi="he-IL"/>
        </w:rPr>
        <w:t xml:space="preserve"> elde edilmiştir.</w:t>
      </w:r>
    </w:p>
    <w:p w14:paraId="654CDB10" w14:textId="507CD29F" w:rsidR="001559ED" w:rsidRDefault="001559ED" w:rsidP="001559ED">
      <w:pPr>
        <w:rPr>
          <w:lang w:eastAsia="tr-TR" w:bidi="he-IL"/>
        </w:rPr>
      </w:pPr>
    </w:p>
    <w:p w14:paraId="5FA9077C" w14:textId="41A84A42" w:rsidR="001559ED" w:rsidRDefault="001559ED" w:rsidP="001559ED">
      <w:pPr>
        <w:jc w:val="center"/>
        <w:rPr>
          <w:lang w:eastAsia="tr-TR" w:bidi="he-IL"/>
        </w:rPr>
      </w:pPr>
      <w:r>
        <w:rPr>
          <w:noProof/>
        </w:rPr>
        <w:drawing>
          <wp:inline distT="0" distB="0" distL="0" distR="0" wp14:anchorId="0CC364CA" wp14:editId="131E06FF">
            <wp:extent cx="5201392" cy="2121952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7889" cy="21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97B9" w14:textId="530A7490" w:rsidR="001559ED" w:rsidRDefault="001559ED" w:rsidP="001559ED">
      <w:pPr>
        <w:rPr>
          <w:lang w:eastAsia="tr-TR" w:bidi="he-IL"/>
        </w:rPr>
      </w:pPr>
    </w:p>
    <w:p w14:paraId="5326A8EE" w14:textId="3DD68B4E" w:rsidR="001559ED" w:rsidRPr="001559ED" w:rsidRDefault="001559ED" w:rsidP="007059A8">
      <w:pPr>
        <w:jc w:val="center"/>
        <w:rPr>
          <w:lang w:eastAsia="tr-TR" w:bidi="he-IL"/>
        </w:rPr>
      </w:pPr>
      <w:r>
        <w:rPr>
          <w:noProof/>
        </w:rPr>
        <w:drawing>
          <wp:inline distT="0" distB="0" distL="0" distR="0" wp14:anchorId="3B7D797E" wp14:editId="467D87C4">
            <wp:extent cx="5400000" cy="4077381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7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3E7E" w14:textId="4322CFFE" w:rsidR="001559ED" w:rsidRDefault="001559ED" w:rsidP="001559ED">
      <w:r>
        <w:lastRenderedPageBreak/>
        <w:t>B</w:t>
      </w:r>
      <w:r>
        <w:t xml:space="preserve">u bölüm sonunda Minimum </w:t>
      </w:r>
      <w:proofErr w:type="spellStart"/>
      <w:r>
        <w:t>Thresholding</w:t>
      </w:r>
      <w:proofErr w:type="spellEnd"/>
      <w:r>
        <w:t xml:space="preserve"> ile elde edilen ikili maske; </w:t>
      </w:r>
      <w:r>
        <w:rPr>
          <w:rStyle w:val="Gl"/>
        </w:rPr>
        <w:t>morfolojik iyileştirme (</w:t>
      </w:r>
      <w:proofErr w:type="spellStart"/>
      <w:r>
        <w:rPr>
          <w:rStyle w:val="Gl"/>
        </w:rPr>
        <w:t>erosion+dilation</w:t>
      </w:r>
      <w:proofErr w:type="spellEnd"/>
      <w:r>
        <w:rPr>
          <w:rStyle w:val="Gl"/>
        </w:rPr>
        <w:t xml:space="preserve">), güvenlikli hole </w:t>
      </w:r>
      <w:proofErr w:type="spellStart"/>
      <w:r>
        <w:rPr>
          <w:rStyle w:val="Gl"/>
        </w:rPr>
        <w:t>filling</w:t>
      </w:r>
      <w:proofErr w:type="spellEnd"/>
      <w:r>
        <w:rPr>
          <w:rStyle w:val="Gl"/>
        </w:rPr>
        <w:t xml:space="preserve"> ve CCL tabanlı tek ROI seçimi</w:t>
      </w:r>
      <w:r>
        <w:t xml:space="preserve"> adımlarıyla daha temiz ve tek parça ROI içeren bir forma dönüştürülmüştür. Böylece sonraki aşamalarda kullanılacak maske, gürültü etkisi azaltılmış ve tek ROI hedefi sağlanmış şekilde hazırlanmıştır.</w:t>
      </w:r>
    </w:p>
    <w:p w14:paraId="0E5F5F05" w14:textId="7BCCEDD2" w:rsidR="009E783D" w:rsidRDefault="009E783D" w:rsidP="00EC56B4"/>
    <w:p w14:paraId="53648AD0" w14:textId="77777777" w:rsidR="00415030" w:rsidRDefault="00415030" w:rsidP="00EC56B4">
      <w:pPr>
        <w:pStyle w:val="Balk2"/>
      </w:pPr>
      <w:r>
        <w:t>5. Öznitelik (</w:t>
      </w:r>
      <w:proofErr w:type="spellStart"/>
      <w:r>
        <w:t>Feature</w:t>
      </w:r>
      <w:proofErr w:type="spellEnd"/>
      <w:r>
        <w:t>) Çıkarımı</w:t>
      </w:r>
    </w:p>
    <w:p w14:paraId="532E23F4" w14:textId="59B731EE" w:rsidR="00415030" w:rsidRDefault="00415030" w:rsidP="00EC56B4">
      <w:r>
        <w:t>Post-</w:t>
      </w:r>
      <w:proofErr w:type="spellStart"/>
      <w:r>
        <w:t>processing</w:t>
      </w:r>
      <w:proofErr w:type="spellEnd"/>
      <w:r>
        <w:t xml:space="preserve"> (morfolojik iyileştirme) ve </w:t>
      </w:r>
      <w:proofErr w:type="spellStart"/>
      <w:r>
        <w:t>Connected</w:t>
      </w:r>
      <w:proofErr w:type="spellEnd"/>
      <w:r>
        <w:t xml:space="preserve"> Component </w:t>
      </w:r>
      <w:proofErr w:type="spellStart"/>
      <w:r>
        <w:t>Labeling</w:t>
      </w:r>
      <w:proofErr w:type="spellEnd"/>
      <w:r>
        <w:t xml:space="preserve"> (CCL) adımlarından sonra her görüntü için </w:t>
      </w:r>
      <w:r>
        <w:rPr>
          <w:rStyle w:val="Gl"/>
        </w:rPr>
        <w:t>tek bir nihai ROI maskesi (</w:t>
      </w:r>
      <w:proofErr w:type="spellStart"/>
      <w:r>
        <w:rPr>
          <w:rStyle w:val="Gl"/>
        </w:rPr>
        <w:t>selected_masks</w:t>
      </w:r>
      <w:proofErr w:type="spellEnd"/>
      <w:r>
        <w:rPr>
          <w:rStyle w:val="Gl"/>
        </w:rPr>
        <w:t>)</w:t>
      </w:r>
      <w:r>
        <w:t xml:space="preserve"> elde edilmiştir. Öznitelik çıkarımı aşamasında, görüntü tarafında </w:t>
      </w:r>
      <w:r>
        <w:rPr>
          <w:rStyle w:val="Gl"/>
        </w:rPr>
        <w:t>ön işleme çıktısı olan gri-seviye görüntüler (</w:t>
      </w:r>
      <w:proofErr w:type="spellStart"/>
      <w:r>
        <w:rPr>
          <w:rStyle w:val="Gl"/>
        </w:rPr>
        <w:t>median_imgs</w:t>
      </w:r>
      <w:proofErr w:type="spellEnd"/>
      <w:r>
        <w:rPr>
          <w:rStyle w:val="Gl"/>
        </w:rPr>
        <w:t>)</w:t>
      </w:r>
      <w:r>
        <w:t xml:space="preserve">, maske tarafında ise </w:t>
      </w:r>
      <w:r>
        <w:rPr>
          <w:rStyle w:val="Gl"/>
        </w:rPr>
        <w:t>nihai ROI maskeleri (</w:t>
      </w:r>
      <w:proofErr w:type="spellStart"/>
      <w:r>
        <w:rPr>
          <w:rStyle w:val="Gl"/>
        </w:rPr>
        <w:t>selected_masks</w:t>
      </w:r>
      <w:proofErr w:type="spellEnd"/>
      <w:r>
        <w:rPr>
          <w:rStyle w:val="Gl"/>
        </w:rPr>
        <w:t>)</w:t>
      </w:r>
      <w:r>
        <w:t xml:space="preserve"> girdi olarak kullanılmıştır.</w:t>
      </w:r>
    </w:p>
    <w:p w14:paraId="640364EE" w14:textId="77777777" w:rsidR="00EC56B4" w:rsidRDefault="00EC56B4" w:rsidP="00EC56B4"/>
    <w:p w14:paraId="2C26320A" w14:textId="7143E6C2" w:rsidR="00415030" w:rsidRDefault="00415030" w:rsidP="00EC56B4">
      <w:r>
        <w:t xml:space="preserve">Bu bölümde amaç; her örneğin ROI bölgesini sayısal olarak temsil eden ayırt edici ölçütleri üretmek ve sonraki analiz/sınıflandırma adımlarında kullanılabilecek bir öznitelik tablosu oluşturmaktır. Öznitelikler ROI dışında kalan arka planı karıştırmamak için </w:t>
      </w:r>
      <w:r>
        <w:rPr>
          <w:rStyle w:val="Gl"/>
        </w:rPr>
        <w:t>yalnızca ROI pikselleri üzerinden</w:t>
      </w:r>
      <w:r>
        <w:t xml:space="preserve"> hesaplanmıştır. Bu çalışmada öznitelikler 3 grupta ele alınmıştır:</w:t>
      </w:r>
    </w:p>
    <w:p w14:paraId="54F89AAF" w14:textId="77777777" w:rsidR="00EC56B4" w:rsidRDefault="00EC56B4" w:rsidP="00EC56B4"/>
    <w:p w14:paraId="505A80C6" w14:textId="77777777" w:rsidR="00415030" w:rsidRDefault="00415030" w:rsidP="00454EE0">
      <w:pPr>
        <w:pStyle w:val="ListeParagraf"/>
        <w:numPr>
          <w:ilvl w:val="0"/>
          <w:numId w:val="7"/>
        </w:numPr>
      </w:pPr>
      <w:r>
        <w:rPr>
          <w:rStyle w:val="Gl"/>
        </w:rPr>
        <w:t>First-</w:t>
      </w:r>
      <w:proofErr w:type="spellStart"/>
      <w:r>
        <w:rPr>
          <w:rStyle w:val="Gl"/>
        </w:rPr>
        <w:t>Order</w:t>
      </w:r>
      <w:proofErr w:type="spellEnd"/>
      <w:r>
        <w:rPr>
          <w:rStyle w:val="Gl"/>
        </w:rPr>
        <w:t xml:space="preserve"> (İstatistiksel) özellikler</w:t>
      </w:r>
      <w:r>
        <w:t xml:space="preserve"> (ROI içindeki piksel dağılımı)</w:t>
      </w:r>
    </w:p>
    <w:p w14:paraId="3B0B0F49" w14:textId="77777777" w:rsidR="00415030" w:rsidRDefault="00415030" w:rsidP="00454EE0">
      <w:pPr>
        <w:pStyle w:val="ListeParagraf"/>
        <w:numPr>
          <w:ilvl w:val="0"/>
          <w:numId w:val="7"/>
        </w:numPr>
      </w:pPr>
      <w:r>
        <w:rPr>
          <w:rStyle w:val="Gl"/>
        </w:rPr>
        <w:t xml:space="preserve">2D </w:t>
      </w:r>
      <w:proofErr w:type="spellStart"/>
      <w:r>
        <w:rPr>
          <w:rStyle w:val="Gl"/>
        </w:rPr>
        <w:t>Shape</w:t>
      </w:r>
      <w:proofErr w:type="spellEnd"/>
      <w:r>
        <w:rPr>
          <w:rStyle w:val="Gl"/>
        </w:rPr>
        <w:t xml:space="preserve"> (Şekil) özellikleri</w:t>
      </w:r>
      <w:r>
        <w:t xml:space="preserve"> (ROI geometrisi)</w:t>
      </w:r>
    </w:p>
    <w:p w14:paraId="325637D1" w14:textId="77777777" w:rsidR="00415030" w:rsidRDefault="00415030" w:rsidP="00454EE0">
      <w:pPr>
        <w:pStyle w:val="ListeParagraf"/>
        <w:numPr>
          <w:ilvl w:val="0"/>
          <w:numId w:val="7"/>
        </w:numPr>
      </w:pPr>
      <w:r>
        <w:rPr>
          <w:rStyle w:val="Gl"/>
        </w:rPr>
        <w:t>GLCM (Second-</w:t>
      </w:r>
      <w:proofErr w:type="spellStart"/>
      <w:r>
        <w:rPr>
          <w:rStyle w:val="Gl"/>
        </w:rPr>
        <w:t>Order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Texture</w:t>
      </w:r>
      <w:proofErr w:type="spellEnd"/>
      <w:r>
        <w:rPr>
          <w:rStyle w:val="Gl"/>
        </w:rPr>
        <w:t>) doku özellikleri</w:t>
      </w:r>
      <w:r>
        <w:t xml:space="preserve"> (ROI içindeki komşuluk/</w:t>
      </w:r>
      <w:proofErr w:type="spellStart"/>
      <w:r>
        <w:t>tekstür</w:t>
      </w:r>
      <w:proofErr w:type="spellEnd"/>
      <w:r>
        <w:t xml:space="preserve"> yapısı)</w:t>
      </w:r>
    </w:p>
    <w:p w14:paraId="30A80DAA" w14:textId="60530F4D" w:rsidR="00415030" w:rsidRDefault="00415030" w:rsidP="00EC56B4"/>
    <w:p w14:paraId="3A210A33" w14:textId="77777777" w:rsidR="00415030" w:rsidRDefault="00415030" w:rsidP="00EC56B4">
      <w:pPr>
        <w:pStyle w:val="Balk3"/>
      </w:pPr>
      <w:r>
        <w:t>5.1. First-</w:t>
      </w:r>
      <w:proofErr w:type="spellStart"/>
      <w:r>
        <w:t>Order</w:t>
      </w:r>
      <w:proofErr w:type="spellEnd"/>
      <w:r>
        <w:t xml:space="preserve"> (İstatistiksel) Özellikler</w:t>
      </w:r>
    </w:p>
    <w:p w14:paraId="20911F65" w14:textId="6D7EF41B" w:rsidR="00415030" w:rsidRDefault="00415030" w:rsidP="00EC56B4">
      <w:r>
        <w:t>First-</w:t>
      </w:r>
      <w:proofErr w:type="spellStart"/>
      <w:r>
        <w:t>order</w:t>
      </w:r>
      <w:proofErr w:type="spellEnd"/>
      <w:r>
        <w:t xml:space="preserve"> özellikler, ROI içindeki gri-seviye piksel değerlerinin dağılımını özetleyen istatistiksel ölçütlerdir. Bu özellikler, lezyon bölgesinin </w:t>
      </w:r>
      <w:r>
        <w:rPr>
          <w:rStyle w:val="Gl"/>
        </w:rPr>
        <w:t>parlaklık seviyesi</w:t>
      </w:r>
      <w:r>
        <w:t xml:space="preserve">, </w:t>
      </w:r>
      <w:r>
        <w:rPr>
          <w:rStyle w:val="Gl"/>
        </w:rPr>
        <w:t>yayılımı/kontrastı</w:t>
      </w:r>
      <w:r>
        <w:t xml:space="preserve"> ve </w:t>
      </w:r>
      <w:r>
        <w:rPr>
          <w:rStyle w:val="Gl"/>
        </w:rPr>
        <w:t>dağılım şekli</w:t>
      </w:r>
      <w:r>
        <w:t xml:space="preserve"> hakkında doğrudan bilgi taşır. Hesaplamalar </w:t>
      </w:r>
      <w:proofErr w:type="spellStart"/>
      <w:r>
        <w:rPr>
          <w:rStyle w:val="Gl"/>
        </w:rPr>
        <w:t>median_imgs</w:t>
      </w:r>
      <w:proofErr w:type="spellEnd"/>
      <w:r>
        <w:t xml:space="preserve"> üzerinde, yalnızca </w:t>
      </w:r>
      <w:proofErr w:type="spellStart"/>
      <w:r>
        <w:rPr>
          <w:rStyle w:val="Gl"/>
        </w:rPr>
        <w:t>selected_masks</w:t>
      </w:r>
      <w:proofErr w:type="spellEnd"/>
      <w:r>
        <w:rPr>
          <w:rStyle w:val="Gl"/>
        </w:rPr>
        <w:t>==255</w:t>
      </w:r>
      <w:r>
        <w:t xml:space="preserve"> olan piksellerden alınan ROI değerleri ile gerçekleştirilmiştir.</w:t>
      </w:r>
    </w:p>
    <w:p w14:paraId="3A67A8AB" w14:textId="77777777" w:rsidR="00EC56B4" w:rsidRDefault="00EC56B4" w:rsidP="00EC56B4"/>
    <w:p w14:paraId="7A6E2980" w14:textId="77777777" w:rsidR="00415030" w:rsidRDefault="00415030" w:rsidP="00EC56B4">
      <w:r>
        <w:t xml:space="preserve">Bu çalışmada çıkarılan </w:t>
      </w:r>
      <w:proofErr w:type="spellStart"/>
      <w:r>
        <w:t>first-order</w:t>
      </w:r>
      <w:proofErr w:type="spellEnd"/>
      <w:r>
        <w:t xml:space="preserve"> öznitelikler şunlardır:</w:t>
      </w:r>
    </w:p>
    <w:p w14:paraId="6F3AFC19" w14:textId="77777777" w:rsidR="00415030" w:rsidRDefault="00415030" w:rsidP="00EC56B4">
      <w:proofErr w:type="spellStart"/>
      <w:proofErr w:type="gramStart"/>
      <w:r>
        <w:rPr>
          <w:rStyle w:val="Gl"/>
        </w:rPr>
        <w:t>mean</w:t>
      </w:r>
      <w:proofErr w:type="spellEnd"/>
      <w:proofErr w:type="gramEnd"/>
      <w:r>
        <w:t>: ROI içi ortalama gri seviye</w:t>
      </w:r>
    </w:p>
    <w:p w14:paraId="44E63ACD" w14:textId="77777777" w:rsidR="00415030" w:rsidRDefault="00415030" w:rsidP="00EC56B4">
      <w:proofErr w:type="spellStart"/>
      <w:proofErr w:type="gramStart"/>
      <w:r>
        <w:rPr>
          <w:rStyle w:val="Gl"/>
        </w:rPr>
        <w:t>std</w:t>
      </w:r>
      <w:proofErr w:type="spellEnd"/>
      <w:proofErr w:type="gramEnd"/>
      <w:r>
        <w:t>: ROI içi standart sapma</w:t>
      </w:r>
    </w:p>
    <w:p w14:paraId="4F6A9DB8" w14:textId="77777777" w:rsidR="00415030" w:rsidRDefault="00415030" w:rsidP="00EC56B4">
      <w:proofErr w:type="spellStart"/>
      <w:proofErr w:type="gramStart"/>
      <w:r>
        <w:rPr>
          <w:rStyle w:val="Gl"/>
        </w:rPr>
        <w:t>variance</w:t>
      </w:r>
      <w:proofErr w:type="spellEnd"/>
      <w:proofErr w:type="gramEnd"/>
      <w:r>
        <w:t xml:space="preserve">: ROI içi </w:t>
      </w:r>
      <w:proofErr w:type="spellStart"/>
      <w:r>
        <w:t>varyans</w:t>
      </w:r>
      <w:proofErr w:type="spellEnd"/>
    </w:p>
    <w:p w14:paraId="48316E1D" w14:textId="77777777" w:rsidR="00415030" w:rsidRDefault="00415030" w:rsidP="00EC56B4">
      <w:proofErr w:type="spellStart"/>
      <w:proofErr w:type="gramStart"/>
      <w:r>
        <w:rPr>
          <w:rStyle w:val="Gl"/>
        </w:rPr>
        <w:t>min</w:t>
      </w:r>
      <w:proofErr w:type="spellEnd"/>
      <w:proofErr w:type="gramEnd"/>
      <w:r>
        <w:rPr>
          <w:rStyle w:val="Gl"/>
        </w:rPr>
        <w:t xml:space="preserve"> / </w:t>
      </w:r>
      <w:proofErr w:type="spellStart"/>
      <w:r>
        <w:rPr>
          <w:rStyle w:val="Gl"/>
        </w:rPr>
        <w:t>max</w:t>
      </w:r>
      <w:proofErr w:type="spellEnd"/>
      <w:r>
        <w:rPr>
          <w:rStyle w:val="Gl"/>
        </w:rPr>
        <w:t xml:space="preserve"> / </w:t>
      </w:r>
      <w:proofErr w:type="spellStart"/>
      <w:r>
        <w:rPr>
          <w:rStyle w:val="Gl"/>
        </w:rPr>
        <w:t>median</w:t>
      </w:r>
      <w:proofErr w:type="spellEnd"/>
      <w:r>
        <w:t>: ROI içindeki minimum–maksimum–medyan değerler</w:t>
      </w:r>
    </w:p>
    <w:p w14:paraId="2B5A394F" w14:textId="77777777" w:rsidR="00415030" w:rsidRDefault="00415030" w:rsidP="00EC56B4">
      <w:proofErr w:type="spellStart"/>
      <w:proofErr w:type="gramStart"/>
      <w:r>
        <w:rPr>
          <w:rStyle w:val="Gl"/>
        </w:rPr>
        <w:t>skewness</w:t>
      </w:r>
      <w:proofErr w:type="spellEnd"/>
      <w:proofErr w:type="gramEnd"/>
      <w:r>
        <w:t>: dağılımın çarpıklığı (asimetrisi)</w:t>
      </w:r>
    </w:p>
    <w:p w14:paraId="3F555F52" w14:textId="77777777" w:rsidR="00415030" w:rsidRDefault="00415030" w:rsidP="00EC56B4">
      <w:proofErr w:type="spellStart"/>
      <w:proofErr w:type="gramStart"/>
      <w:r>
        <w:rPr>
          <w:rStyle w:val="Gl"/>
        </w:rPr>
        <w:t>kurtosis</w:t>
      </w:r>
      <w:proofErr w:type="spellEnd"/>
      <w:proofErr w:type="gramEnd"/>
      <w:r>
        <w:rPr>
          <w:rStyle w:val="Gl"/>
        </w:rPr>
        <w:t xml:space="preserve"> (</w:t>
      </w:r>
      <w:proofErr w:type="spellStart"/>
      <w:r>
        <w:rPr>
          <w:rStyle w:val="Gl"/>
        </w:rPr>
        <w:t>Fisher</w:t>
      </w:r>
      <w:proofErr w:type="spellEnd"/>
      <w:r>
        <w:rPr>
          <w:rStyle w:val="Gl"/>
        </w:rPr>
        <w:t>)</w:t>
      </w:r>
      <w:r>
        <w:t>: dağılımın sivriliği (normal dağılımda ~0 referansı)</w:t>
      </w:r>
    </w:p>
    <w:p w14:paraId="49369B8A" w14:textId="77777777" w:rsidR="00415030" w:rsidRDefault="00415030" w:rsidP="00EC56B4">
      <w:proofErr w:type="spellStart"/>
      <w:proofErr w:type="gramStart"/>
      <w:r>
        <w:rPr>
          <w:rStyle w:val="Gl"/>
        </w:rPr>
        <w:lastRenderedPageBreak/>
        <w:t>entropy</w:t>
      </w:r>
      <w:proofErr w:type="spellEnd"/>
      <w:proofErr w:type="gramEnd"/>
      <w:r>
        <w:rPr>
          <w:rStyle w:val="Gl"/>
        </w:rPr>
        <w:t xml:space="preserve"> (</w:t>
      </w:r>
      <w:proofErr w:type="spellStart"/>
      <w:r>
        <w:rPr>
          <w:rStyle w:val="Gl"/>
        </w:rPr>
        <w:t>Shannon</w:t>
      </w:r>
      <w:proofErr w:type="spellEnd"/>
      <w:r>
        <w:rPr>
          <w:rStyle w:val="Gl"/>
        </w:rPr>
        <w:t>, base2)</w:t>
      </w:r>
      <w:r>
        <w:t xml:space="preserve">: </w:t>
      </w:r>
      <w:proofErr w:type="spellStart"/>
      <w:r>
        <w:t>histogram</w:t>
      </w:r>
      <w:proofErr w:type="spellEnd"/>
      <w:r>
        <w:t xml:space="preserve"> belirsizliği / çeşitliliği</w:t>
      </w:r>
    </w:p>
    <w:p w14:paraId="4EF9D34D" w14:textId="77777777" w:rsidR="00415030" w:rsidRDefault="00415030" w:rsidP="00EC56B4">
      <w:proofErr w:type="spellStart"/>
      <w:proofErr w:type="gramStart"/>
      <w:r>
        <w:rPr>
          <w:rStyle w:val="Gl"/>
        </w:rPr>
        <w:t>energy</w:t>
      </w:r>
      <w:proofErr w:type="spellEnd"/>
      <w:proofErr w:type="gramEnd"/>
      <w:r>
        <w:rPr>
          <w:rStyle w:val="Gl"/>
        </w:rPr>
        <w:t xml:space="preserve"> (</w:t>
      </w:r>
      <w:proofErr w:type="spellStart"/>
      <w:r>
        <w:rPr>
          <w:rStyle w:val="Gl"/>
        </w:rPr>
        <w:t>histogram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energy</w:t>
      </w:r>
      <w:proofErr w:type="spellEnd"/>
      <w:r>
        <w:rPr>
          <w:rStyle w:val="Gl"/>
        </w:rPr>
        <w:t>)</w:t>
      </w:r>
      <w:r>
        <w:t xml:space="preserve">: </w:t>
      </w:r>
      <w:proofErr w:type="spellStart"/>
      <w:r>
        <w:t>histogram</w:t>
      </w:r>
      <w:proofErr w:type="spellEnd"/>
      <w:r>
        <w:t xml:space="preserve"> olasılıklarının kareleri toplamı (yoğunlaşma ölçütü)</w:t>
      </w:r>
    </w:p>
    <w:p w14:paraId="612C0677" w14:textId="35BE8183" w:rsidR="00415030" w:rsidRDefault="00415030" w:rsidP="00EC56B4">
      <w:proofErr w:type="spellStart"/>
      <w:proofErr w:type="gramStart"/>
      <w:r>
        <w:rPr>
          <w:rStyle w:val="Gl"/>
        </w:rPr>
        <w:t>roi</w:t>
      </w:r>
      <w:proofErr w:type="gramEnd"/>
      <w:r>
        <w:rPr>
          <w:rStyle w:val="Gl"/>
        </w:rPr>
        <w:t>_pixels</w:t>
      </w:r>
      <w:proofErr w:type="spellEnd"/>
      <w:r>
        <w:t>: ROI içinde kullanılan piksel sayısı (alanla ilişkili bir referans)</w:t>
      </w:r>
    </w:p>
    <w:p w14:paraId="687B4CD0" w14:textId="77777777" w:rsidR="00EC56B4" w:rsidRDefault="00EC56B4" w:rsidP="00EC56B4"/>
    <w:p w14:paraId="7100E6BC" w14:textId="5D3EB9AD" w:rsidR="00415030" w:rsidRDefault="00415030" w:rsidP="00EC56B4">
      <w:proofErr w:type="spellStart"/>
      <w:r>
        <w:t>Histogram</w:t>
      </w:r>
      <w:proofErr w:type="spellEnd"/>
      <w:r>
        <w:t xml:space="preserve"> tabanlı ölçütlerde ROI piksel değerleri için </w:t>
      </w:r>
      <w:r>
        <w:rPr>
          <w:rStyle w:val="Gl"/>
        </w:rPr>
        <w:t>256 bin</w:t>
      </w:r>
      <w:r>
        <w:t xml:space="preserve"> kullanılmıştır (0–255 aralığı). Bu sayede ROI içi dağılımın bilgisi kaybedilmeden, </w:t>
      </w:r>
      <w:proofErr w:type="spellStart"/>
      <w:r>
        <w:t>entropy</w:t>
      </w:r>
      <w:proofErr w:type="spellEnd"/>
      <w:r>
        <w:t xml:space="preserve"> ve </w:t>
      </w:r>
      <w:proofErr w:type="spellStart"/>
      <w:r>
        <w:t>energy</w:t>
      </w:r>
      <w:proofErr w:type="spellEnd"/>
      <w:r>
        <w:t xml:space="preserve"> hesapları kararlı biçimde elde edilmiştir.</w:t>
      </w:r>
    </w:p>
    <w:p w14:paraId="4A661430" w14:textId="77777777" w:rsidR="00EC56B4" w:rsidRDefault="00EC56B4" w:rsidP="00EC56B4"/>
    <w:p w14:paraId="0EA1C5FB" w14:textId="70E47731" w:rsidR="00415030" w:rsidRDefault="00EC56B4" w:rsidP="00EC56B4">
      <w:r>
        <w:rPr>
          <w:noProof/>
        </w:rPr>
        <w:drawing>
          <wp:inline distT="0" distB="0" distL="0" distR="0" wp14:anchorId="2C299099" wp14:editId="2674FB96">
            <wp:extent cx="5760720" cy="1785620"/>
            <wp:effectExtent l="0" t="0" r="0" b="508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B30C" w14:textId="77777777" w:rsidR="00EC56B4" w:rsidRDefault="00EC56B4" w:rsidP="00EC56B4"/>
    <w:p w14:paraId="6F34E6FA" w14:textId="77777777" w:rsidR="00415030" w:rsidRDefault="00415030" w:rsidP="00EC56B4">
      <w:pPr>
        <w:pStyle w:val="Balk3"/>
      </w:pPr>
      <w:r>
        <w:t xml:space="preserve">5.2. 2D </w:t>
      </w:r>
      <w:proofErr w:type="spellStart"/>
      <w:r>
        <w:t>Shape</w:t>
      </w:r>
      <w:proofErr w:type="spellEnd"/>
      <w:r>
        <w:t xml:space="preserve"> (Şekil) Özellikleri</w:t>
      </w:r>
    </w:p>
    <w:p w14:paraId="5B8DF8E2" w14:textId="17127051" w:rsidR="00415030" w:rsidRDefault="00415030" w:rsidP="00EC56B4">
      <w:r>
        <w:t xml:space="preserve">Şekil öznitelikleri, lezyonun ROI maskesi üzerinden geometrik olarak karakterize edilmesini sağlar. Bu tür özellikler, lezyonun </w:t>
      </w:r>
      <w:r>
        <w:rPr>
          <w:rStyle w:val="Gl"/>
        </w:rPr>
        <w:t>büyüklüğü</w:t>
      </w:r>
      <w:r>
        <w:t xml:space="preserve">, </w:t>
      </w:r>
      <w:r>
        <w:rPr>
          <w:rStyle w:val="Gl"/>
        </w:rPr>
        <w:t>kenar karmaşıklığı</w:t>
      </w:r>
      <w:r>
        <w:t xml:space="preserve">, </w:t>
      </w:r>
      <w:r>
        <w:rPr>
          <w:rStyle w:val="Gl"/>
        </w:rPr>
        <w:t>yuvarlaklık/uzunluk eğilimi</w:t>
      </w:r>
      <w:r>
        <w:t xml:space="preserve"> ve </w:t>
      </w:r>
      <w:proofErr w:type="spellStart"/>
      <w:r>
        <w:rPr>
          <w:rStyle w:val="Gl"/>
        </w:rPr>
        <w:t>kompaktlık</w:t>
      </w:r>
      <w:proofErr w:type="spellEnd"/>
      <w:r>
        <w:t xml:space="preserve"> gibi yapısal ipuçlarını temsil eder.</w:t>
      </w:r>
    </w:p>
    <w:p w14:paraId="396B9FDA" w14:textId="77777777" w:rsidR="00EC56B4" w:rsidRDefault="00EC56B4" w:rsidP="00EC56B4"/>
    <w:p w14:paraId="7091DDE0" w14:textId="70E05286" w:rsidR="00415030" w:rsidRDefault="00415030" w:rsidP="00EC56B4">
      <w:r>
        <w:t xml:space="preserve">Bu çalışmada şekil özellikleri, her görüntü için nihai maske olan </w:t>
      </w:r>
      <w:proofErr w:type="spellStart"/>
      <w:r>
        <w:rPr>
          <w:rStyle w:val="Gl"/>
        </w:rPr>
        <w:t>selected_masks</w:t>
      </w:r>
      <w:proofErr w:type="spellEnd"/>
      <w:r>
        <w:t xml:space="preserve"> üzerinden hesaplanmıştır. Maske üzerinde dış sınır (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contour</w:t>
      </w:r>
      <w:proofErr w:type="spellEnd"/>
      <w:r>
        <w:t xml:space="preserve">) çıkarılmış; birden fazla kontur oluşması durumunda </w:t>
      </w:r>
      <w:proofErr w:type="spellStart"/>
      <w:r>
        <w:t>ROI’yi</w:t>
      </w:r>
      <w:proofErr w:type="spellEnd"/>
      <w:r>
        <w:t xml:space="preserve"> en iyi temsil ettiği varsayımıyla </w:t>
      </w:r>
      <w:r>
        <w:rPr>
          <w:rStyle w:val="Gl"/>
        </w:rPr>
        <w:t>en büyük alana sahip kontur</w:t>
      </w:r>
      <w:r>
        <w:t xml:space="preserve"> seçilmiştir. Seçilen kontur üzerinden aşağıdaki öznitelikler üretilmiştir:</w:t>
      </w:r>
    </w:p>
    <w:p w14:paraId="68CAC0D5" w14:textId="77777777" w:rsidR="00EC56B4" w:rsidRDefault="00EC56B4" w:rsidP="00EC56B4"/>
    <w:p w14:paraId="26F9CA2B" w14:textId="77777777" w:rsidR="00415030" w:rsidRDefault="00415030" w:rsidP="00EC56B4">
      <w:proofErr w:type="spellStart"/>
      <w:proofErr w:type="gramStart"/>
      <w:r>
        <w:rPr>
          <w:rStyle w:val="Gl"/>
        </w:rPr>
        <w:t>area</w:t>
      </w:r>
      <w:proofErr w:type="spellEnd"/>
      <w:proofErr w:type="gramEnd"/>
      <w:r>
        <w:t>: ROI alanı (piksel cinsinden)</w:t>
      </w:r>
    </w:p>
    <w:p w14:paraId="57CDADC2" w14:textId="77777777" w:rsidR="00415030" w:rsidRDefault="00415030" w:rsidP="00EC56B4">
      <w:proofErr w:type="spellStart"/>
      <w:proofErr w:type="gramStart"/>
      <w:r>
        <w:rPr>
          <w:rStyle w:val="Gl"/>
        </w:rPr>
        <w:t>perimeter</w:t>
      </w:r>
      <w:proofErr w:type="spellEnd"/>
      <w:proofErr w:type="gramEnd"/>
      <w:r>
        <w:t>: ROI çevre uzunluğu</w:t>
      </w:r>
    </w:p>
    <w:p w14:paraId="088FD907" w14:textId="77777777" w:rsidR="00415030" w:rsidRDefault="00415030" w:rsidP="00EC56B4">
      <w:proofErr w:type="spellStart"/>
      <w:proofErr w:type="gramStart"/>
      <w:r>
        <w:rPr>
          <w:rStyle w:val="Gl"/>
        </w:rPr>
        <w:t>circularity</w:t>
      </w:r>
      <w:proofErr w:type="spellEnd"/>
      <w:proofErr w:type="gramEnd"/>
      <w:r>
        <w:t>: yuvarlaklık ölçütü (yüksek değer → daha dairesel yapı)</w:t>
      </w:r>
    </w:p>
    <w:p w14:paraId="11858417" w14:textId="77777777" w:rsidR="00415030" w:rsidRDefault="00415030" w:rsidP="00EC56B4">
      <w:proofErr w:type="spellStart"/>
      <w:proofErr w:type="gramStart"/>
      <w:r>
        <w:rPr>
          <w:rStyle w:val="Gl"/>
        </w:rPr>
        <w:t>solidity</w:t>
      </w:r>
      <w:proofErr w:type="spellEnd"/>
      <w:proofErr w:type="gramEnd"/>
      <w:r>
        <w:t>: ROI alanının konveks alanına oranı (çıkıntı/oyuk miktarı için ipucu)</w:t>
      </w:r>
    </w:p>
    <w:p w14:paraId="4A290FB7" w14:textId="77777777" w:rsidR="00415030" w:rsidRDefault="00415030" w:rsidP="00EC56B4">
      <w:proofErr w:type="spellStart"/>
      <w:proofErr w:type="gramStart"/>
      <w:r>
        <w:rPr>
          <w:rStyle w:val="Gl"/>
        </w:rPr>
        <w:t>extent</w:t>
      </w:r>
      <w:proofErr w:type="spellEnd"/>
      <w:proofErr w:type="gramEnd"/>
      <w:r>
        <w:t xml:space="preserve">: ROI alanının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alanına oranı (kutuyu doldurma oranı)</w:t>
      </w:r>
    </w:p>
    <w:p w14:paraId="244CC383" w14:textId="77777777" w:rsidR="00415030" w:rsidRDefault="00415030" w:rsidP="00EC56B4">
      <w:proofErr w:type="spellStart"/>
      <w:proofErr w:type="gramStart"/>
      <w:r>
        <w:rPr>
          <w:rStyle w:val="Gl"/>
        </w:rPr>
        <w:t>aspect</w:t>
      </w:r>
      <w:proofErr w:type="gramEnd"/>
      <w:r>
        <w:rPr>
          <w:rStyle w:val="Gl"/>
        </w:rPr>
        <w:t>_ratio</w:t>
      </w:r>
      <w:proofErr w:type="spellEnd"/>
      <w:r>
        <w:t xml:space="preserve">: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genişlik/yükseklik oranı</w:t>
      </w:r>
    </w:p>
    <w:p w14:paraId="2FF53EE0" w14:textId="77777777" w:rsidR="00415030" w:rsidRDefault="00415030" w:rsidP="00EC56B4">
      <w:proofErr w:type="spellStart"/>
      <w:proofErr w:type="gramStart"/>
      <w:r>
        <w:rPr>
          <w:rStyle w:val="Gl"/>
        </w:rPr>
        <w:t>bbox</w:t>
      </w:r>
      <w:proofErr w:type="gramEnd"/>
      <w:r>
        <w:rPr>
          <w:rStyle w:val="Gl"/>
        </w:rPr>
        <w:t>_x</w:t>
      </w:r>
      <w:proofErr w:type="spellEnd"/>
      <w:r>
        <w:rPr>
          <w:rStyle w:val="Gl"/>
        </w:rPr>
        <w:t xml:space="preserve">, </w:t>
      </w:r>
      <w:proofErr w:type="spellStart"/>
      <w:r>
        <w:rPr>
          <w:rStyle w:val="Gl"/>
        </w:rPr>
        <w:t>bbox_y</w:t>
      </w:r>
      <w:proofErr w:type="spellEnd"/>
      <w:r>
        <w:rPr>
          <w:rStyle w:val="Gl"/>
        </w:rPr>
        <w:t xml:space="preserve">, </w:t>
      </w:r>
      <w:proofErr w:type="spellStart"/>
      <w:r>
        <w:rPr>
          <w:rStyle w:val="Gl"/>
        </w:rPr>
        <w:t>bbox_w</w:t>
      </w:r>
      <w:proofErr w:type="spellEnd"/>
      <w:r>
        <w:rPr>
          <w:rStyle w:val="Gl"/>
        </w:rPr>
        <w:t xml:space="preserve">, </w:t>
      </w:r>
      <w:proofErr w:type="spellStart"/>
      <w:r>
        <w:rPr>
          <w:rStyle w:val="Gl"/>
        </w:rPr>
        <w:t>bbox_h</w:t>
      </w:r>
      <w:proofErr w:type="spellEnd"/>
      <w:r>
        <w:t xml:space="preserve">: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konumu ve boyutları</w:t>
      </w:r>
    </w:p>
    <w:p w14:paraId="6E79D962" w14:textId="77777777" w:rsidR="00415030" w:rsidRDefault="00415030" w:rsidP="00EC56B4">
      <w:proofErr w:type="spellStart"/>
      <w:proofErr w:type="gramStart"/>
      <w:r>
        <w:rPr>
          <w:rStyle w:val="Gl"/>
        </w:rPr>
        <w:lastRenderedPageBreak/>
        <w:t>convex</w:t>
      </w:r>
      <w:proofErr w:type="gramEnd"/>
      <w:r>
        <w:rPr>
          <w:rStyle w:val="Gl"/>
        </w:rPr>
        <w:t>_area</w:t>
      </w:r>
      <w:proofErr w:type="spellEnd"/>
      <w:r>
        <w:t>: konveks kılıf (</w:t>
      </w:r>
      <w:proofErr w:type="spellStart"/>
      <w:r>
        <w:t>convex</w:t>
      </w:r>
      <w:proofErr w:type="spellEnd"/>
      <w:r>
        <w:t xml:space="preserve"> </w:t>
      </w:r>
      <w:proofErr w:type="spellStart"/>
      <w:r>
        <w:t>hull</w:t>
      </w:r>
      <w:proofErr w:type="spellEnd"/>
      <w:r>
        <w:t>) alanı</w:t>
      </w:r>
    </w:p>
    <w:p w14:paraId="539585C7" w14:textId="77777777" w:rsidR="00415030" w:rsidRDefault="00415030" w:rsidP="00EC56B4">
      <w:proofErr w:type="spellStart"/>
      <w:proofErr w:type="gramStart"/>
      <w:r>
        <w:rPr>
          <w:rStyle w:val="Gl"/>
        </w:rPr>
        <w:t>equivalent</w:t>
      </w:r>
      <w:proofErr w:type="gramEnd"/>
      <w:r>
        <w:rPr>
          <w:rStyle w:val="Gl"/>
        </w:rPr>
        <w:t>_diameter</w:t>
      </w:r>
      <w:proofErr w:type="spellEnd"/>
      <w:r>
        <w:t>: aynı alana sahip dairenin eşdeğer çapı</w:t>
      </w:r>
    </w:p>
    <w:p w14:paraId="2A3A02D4" w14:textId="4554A9C8" w:rsidR="00415030" w:rsidRDefault="00415030" w:rsidP="00EC56B4">
      <w:proofErr w:type="spellStart"/>
      <w:proofErr w:type="gramStart"/>
      <w:r>
        <w:rPr>
          <w:rStyle w:val="Gl"/>
        </w:rPr>
        <w:t>major</w:t>
      </w:r>
      <w:proofErr w:type="gramEnd"/>
      <w:r>
        <w:rPr>
          <w:rStyle w:val="Gl"/>
        </w:rPr>
        <w:t>_axis_length</w:t>
      </w:r>
      <w:proofErr w:type="spellEnd"/>
      <w:r>
        <w:rPr>
          <w:rStyle w:val="Gl"/>
        </w:rPr>
        <w:t xml:space="preserve"> / </w:t>
      </w:r>
      <w:proofErr w:type="spellStart"/>
      <w:r>
        <w:rPr>
          <w:rStyle w:val="Gl"/>
        </w:rPr>
        <w:t>minor_axis_length</w:t>
      </w:r>
      <w:proofErr w:type="spellEnd"/>
      <w:r>
        <w:rPr>
          <w:rStyle w:val="Gl"/>
        </w:rPr>
        <w:t xml:space="preserve"> / </w:t>
      </w:r>
      <w:proofErr w:type="spellStart"/>
      <w:r>
        <w:rPr>
          <w:rStyle w:val="Gl"/>
        </w:rPr>
        <w:t>eccentricity</w:t>
      </w:r>
      <w:proofErr w:type="spellEnd"/>
      <w:r>
        <w:t>: kontura elips uydurma (</w:t>
      </w:r>
      <w:proofErr w:type="spellStart"/>
      <w:r>
        <w:t>fitEllipse</w:t>
      </w:r>
      <w:proofErr w:type="spellEnd"/>
      <w:r>
        <w:t xml:space="preserve">) ile elde edilen eksenler ve </w:t>
      </w:r>
      <w:proofErr w:type="spellStart"/>
      <w:r>
        <w:t>eliptiklik</w:t>
      </w:r>
      <w:proofErr w:type="spellEnd"/>
      <w:r>
        <w:t xml:space="preserve"> ölçütü</w:t>
      </w:r>
    </w:p>
    <w:p w14:paraId="5C0247E7" w14:textId="77777777" w:rsidR="00EC56B4" w:rsidRDefault="00EC56B4" w:rsidP="00EC56B4"/>
    <w:p w14:paraId="0E8B4933" w14:textId="77777777" w:rsidR="00415030" w:rsidRDefault="00415030" w:rsidP="00EC56B4">
      <w:r>
        <w:t>Not: Elips uydurma için konturun yeterli noktaya sahip olması gerekir; bu şart sağlanmadığında ilgili değerler boş/</w:t>
      </w:r>
      <w:proofErr w:type="spellStart"/>
      <w:r>
        <w:t>NaN</w:t>
      </w:r>
      <w:proofErr w:type="spellEnd"/>
      <w:r>
        <w:t xml:space="preserve"> kalabilir.</w:t>
      </w:r>
    </w:p>
    <w:p w14:paraId="6F8878A4" w14:textId="12FAB5F7" w:rsidR="00EC56B4" w:rsidRDefault="00EC56B4" w:rsidP="00EC56B4">
      <w:pPr>
        <w:rPr>
          <w:rStyle w:val="Gl"/>
        </w:rPr>
      </w:pPr>
    </w:p>
    <w:p w14:paraId="37236F5E" w14:textId="5F0F8BD4" w:rsidR="00EC56B4" w:rsidRDefault="00EC56B4" w:rsidP="00EC56B4">
      <w:pPr>
        <w:rPr>
          <w:rStyle w:val="Gl"/>
        </w:rPr>
      </w:pPr>
      <w:r>
        <w:rPr>
          <w:noProof/>
        </w:rPr>
        <w:drawing>
          <wp:inline distT="0" distB="0" distL="0" distR="0" wp14:anchorId="5616E0D9" wp14:editId="00AF45A5">
            <wp:extent cx="5760720" cy="1991360"/>
            <wp:effectExtent l="0" t="0" r="0" b="889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2964" w14:textId="1026AC10" w:rsidR="00EC56B4" w:rsidRDefault="00EC56B4" w:rsidP="00EC56B4">
      <w:pPr>
        <w:rPr>
          <w:rStyle w:val="Gl"/>
        </w:rPr>
      </w:pPr>
      <w:r>
        <w:rPr>
          <w:noProof/>
        </w:rPr>
        <w:drawing>
          <wp:inline distT="0" distB="0" distL="0" distR="0" wp14:anchorId="36A389C0" wp14:editId="4E706770">
            <wp:extent cx="5760720" cy="2039620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F444" w14:textId="77777777" w:rsidR="00EC56B4" w:rsidRDefault="00EC56B4" w:rsidP="00EC56B4">
      <w:pPr>
        <w:rPr>
          <w:rStyle w:val="Gl"/>
        </w:rPr>
      </w:pPr>
    </w:p>
    <w:p w14:paraId="4B849580" w14:textId="6189257C" w:rsidR="00415030" w:rsidRDefault="00415030" w:rsidP="00EC56B4">
      <w:pPr>
        <w:pStyle w:val="Balk3"/>
      </w:pPr>
      <w:r>
        <w:t>5.3. GLCM (Second-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) Özellikleri</w:t>
      </w:r>
    </w:p>
    <w:p w14:paraId="3868225F" w14:textId="493D02A9" w:rsidR="00415030" w:rsidRDefault="00415030" w:rsidP="00EC56B4">
      <w:r>
        <w:t>GLCM (</w:t>
      </w:r>
      <w:proofErr w:type="spellStart"/>
      <w:r>
        <w:t>Gray</w:t>
      </w:r>
      <w:proofErr w:type="spellEnd"/>
      <w:r>
        <w:t xml:space="preserve"> Level </w:t>
      </w:r>
      <w:proofErr w:type="spellStart"/>
      <w:r>
        <w:t>Co-occurrence</w:t>
      </w:r>
      <w:proofErr w:type="spellEnd"/>
      <w:r>
        <w:t xml:space="preserve"> </w:t>
      </w:r>
      <w:proofErr w:type="spellStart"/>
      <w:r>
        <w:t>Matrix</w:t>
      </w:r>
      <w:proofErr w:type="spellEnd"/>
      <w:r>
        <w:t xml:space="preserve">) tabanlı özellikler, ROI içerisindeki piksellerin </w:t>
      </w:r>
      <w:r>
        <w:rPr>
          <w:rStyle w:val="Gl"/>
        </w:rPr>
        <w:t>komşuluk ilişkilerini</w:t>
      </w:r>
      <w:r>
        <w:t xml:space="preserve"> ve </w:t>
      </w:r>
      <w:r>
        <w:rPr>
          <w:rStyle w:val="Gl"/>
        </w:rPr>
        <w:t>doku düzenini</w:t>
      </w:r>
      <w:r>
        <w:t xml:space="preserve"> sayısallaştırmak için kullanılmıştır. First-</w:t>
      </w:r>
      <w:proofErr w:type="spellStart"/>
      <w:r>
        <w:t>order</w:t>
      </w:r>
      <w:proofErr w:type="spellEnd"/>
      <w:r>
        <w:t xml:space="preserve"> istatistikler yalnızca tekil piksel değerlerine bakarken, GLCM yaklaşımı piksellerin birbirleriyle olan ilişkisini dikkate alır; bu da </w:t>
      </w:r>
      <w:proofErr w:type="spellStart"/>
      <w:r>
        <w:t>dermoskopik</w:t>
      </w:r>
      <w:proofErr w:type="spellEnd"/>
      <w:r>
        <w:t xml:space="preserve"> görüntülerdeki </w:t>
      </w:r>
      <w:proofErr w:type="spellStart"/>
      <w:r>
        <w:rPr>
          <w:rStyle w:val="Gl"/>
        </w:rPr>
        <w:t>tekstür</w:t>
      </w:r>
      <w:proofErr w:type="spellEnd"/>
      <w:r>
        <w:rPr>
          <w:rStyle w:val="Gl"/>
        </w:rPr>
        <w:t xml:space="preserve"> farklarını</w:t>
      </w:r>
      <w:r>
        <w:t xml:space="preserve"> yakalamada avantaj sağlar.</w:t>
      </w:r>
    </w:p>
    <w:p w14:paraId="449BF878" w14:textId="2CB07A7A" w:rsidR="00EC56B4" w:rsidRDefault="00EC56B4" w:rsidP="00EC56B4"/>
    <w:p w14:paraId="0957573E" w14:textId="77777777" w:rsidR="00EC56B4" w:rsidRDefault="00EC56B4" w:rsidP="00EC56B4"/>
    <w:p w14:paraId="0DFB6C4F" w14:textId="76BA8C7C" w:rsidR="00415030" w:rsidRDefault="00415030" w:rsidP="00EC56B4">
      <w:r>
        <w:lastRenderedPageBreak/>
        <w:t>Bu çalışmada GLCM öznitelikleri şu şekilde hesaplanmıştır:</w:t>
      </w:r>
    </w:p>
    <w:p w14:paraId="6DAC5C44" w14:textId="77777777" w:rsidR="00EC56B4" w:rsidRDefault="00EC56B4" w:rsidP="00EC56B4"/>
    <w:p w14:paraId="0176C55B" w14:textId="57548E88" w:rsidR="00415030" w:rsidRDefault="00415030" w:rsidP="00EC56B4">
      <w:r>
        <w:t xml:space="preserve">Girdi görüntüsü olarak </w:t>
      </w:r>
      <w:proofErr w:type="spellStart"/>
      <w:r>
        <w:rPr>
          <w:rStyle w:val="Gl"/>
        </w:rPr>
        <w:t>median_imgs</w:t>
      </w:r>
      <w:proofErr w:type="spellEnd"/>
      <w:r>
        <w:t xml:space="preserve"> kullanılmıştır.</w:t>
      </w:r>
    </w:p>
    <w:p w14:paraId="61ECD6A3" w14:textId="77777777" w:rsidR="00EC56B4" w:rsidRDefault="00EC56B4" w:rsidP="00EC56B4"/>
    <w:p w14:paraId="447DDF71" w14:textId="1A5E1840" w:rsidR="00415030" w:rsidRDefault="00415030" w:rsidP="00EC56B4">
      <w:r>
        <w:t xml:space="preserve">ROI etkisini korumak için maske üzerinden </w:t>
      </w:r>
      <w:proofErr w:type="spellStart"/>
      <w:r>
        <w:t>ROI’nin</w:t>
      </w:r>
      <w:proofErr w:type="spellEnd"/>
      <w:r>
        <w:t xml:space="preserve"> </w:t>
      </w:r>
      <w:proofErr w:type="spellStart"/>
      <w:r>
        <w:rPr>
          <w:rStyle w:val="Gl"/>
        </w:rPr>
        <w:t>bounding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box</w:t>
      </w:r>
      <w:proofErr w:type="spellEnd"/>
      <w:r>
        <w:t xml:space="preserve"> bölgesi çıkarılmıştır.</w:t>
      </w:r>
    </w:p>
    <w:p w14:paraId="26D5135D" w14:textId="77777777" w:rsidR="00EC56B4" w:rsidRDefault="00EC56B4" w:rsidP="00EC56B4"/>
    <w:p w14:paraId="22CCA01A" w14:textId="1CBFC707" w:rsidR="00EC56B4" w:rsidRDefault="00415030" w:rsidP="00EC56B4">
      <w:r>
        <w:t xml:space="preserve">GLCM için hesap yükünü azaltmak ve kararlılığı artırmak amacıyla gri-seviye değerleri </w:t>
      </w:r>
      <w:proofErr w:type="spellStart"/>
      <w:r>
        <w:rPr>
          <w:rStyle w:val="Gl"/>
        </w:rPr>
        <w:t>quantization</w:t>
      </w:r>
      <w:proofErr w:type="spellEnd"/>
      <w:r>
        <w:rPr>
          <w:rStyle w:val="Gl"/>
        </w:rPr>
        <w:t xml:space="preserve"> ile 16 seviyeye (</w:t>
      </w:r>
      <w:proofErr w:type="spellStart"/>
      <w:r>
        <w:rPr>
          <w:rStyle w:val="Gl"/>
        </w:rPr>
        <w:t>levels</w:t>
      </w:r>
      <w:proofErr w:type="spellEnd"/>
      <w:r>
        <w:rPr>
          <w:rStyle w:val="Gl"/>
        </w:rPr>
        <w:t>=16)</w:t>
      </w:r>
      <w:r>
        <w:t xml:space="preserve"> indirgenmiştir.</w:t>
      </w:r>
    </w:p>
    <w:p w14:paraId="04430687" w14:textId="77777777" w:rsidR="00EC56B4" w:rsidRDefault="00EC56B4" w:rsidP="00EC56B4"/>
    <w:p w14:paraId="7721DBB6" w14:textId="5D9702D6" w:rsidR="00415030" w:rsidRDefault="00415030" w:rsidP="00EC56B4">
      <w:r>
        <w:t xml:space="preserve">ROI dışındaki pikseller, </w:t>
      </w:r>
      <w:proofErr w:type="spellStart"/>
      <w:r>
        <w:t>bbox</w:t>
      </w:r>
      <w:proofErr w:type="spellEnd"/>
      <w:r>
        <w:t xml:space="preserve"> </w:t>
      </w:r>
      <w:proofErr w:type="spellStart"/>
      <w:r>
        <w:t>patch</w:t>
      </w:r>
      <w:proofErr w:type="spellEnd"/>
      <w:r>
        <w:t xml:space="preserve"> içinde </w:t>
      </w:r>
      <w:r>
        <w:rPr>
          <w:rStyle w:val="Gl"/>
        </w:rPr>
        <w:t>0 değeri ile doldurularak</w:t>
      </w:r>
      <w:r>
        <w:t xml:space="preserve"> (</w:t>
      </w:r>
      <w:proofErr w:type="spellStart"/>
      <w:r>
        <w:t>fill_value</w:t>
      </w:r>
      <w:proofErr w:type="spellEnd"/>
      <w:r>
        <w:t xml:space="preserve">=0) GLCM hesabının </w:t>
      </w:r>
      <w:proofErr w:type="spellStart"/>
      <w:r>
        <w:t>ROI’ye</w:t>
      </w:r>
      <w:proofErr w:type="spellEnd"/>
      <w:r>
        <w:t xml:space="preserve"> odaklı kalması hedeflenmiştir.</w:t>
      </w:r>
    </w:p>
    <w:p w14:paraId="0554AEBA" w14:textId="77777777" w:rsidR="00EC56B4" w:rsidRDefault="00EC56B4" w:rsidP="00EC56B4"/>
    <w:p w14:paraId="68F6BF97" w14:textId="085C9A36" w:rsidR="00415030" w:rsidRDefault="00415030" w:rsidP="00EC56B4">
      <w:r>
        <w:t xml:space="preserve">GLCM matrisi </w:t>
      </w:r>
      <w:proofErr w:type="spellStart"/>
      <w:r>
        <w:rPr>
          <w:rStyle w:val="Gl"/>
        </w:rPr>
        <w:t>symmetric</w:t>
      </w:r>
      <w:proofErr w:type="spellEnd"/>
      <w:r>
        <w:rPr>
          <w:rStyle w:val="Gl"/>
        </w:rPr>
        <w:t>=True</w:t>
      </w:r>
      <w:r>
        <w:t xml:space="preserve"> ve </w:t>
      </w:r>
      <w:proofErr w:type="spellStart"/>
      <w:r>
        <w:rPr>
          <w:rStyle w:val="Gl"/>
        </w:rPr>
        <w:t>normed</w:t>
      </w:r>
      <w:proofErr w:type="spellEnd"/>
      <w:r>
        <w:rPr>
          <w:rStyle w:val="Gl"/>
        </w:rPr>
        <w:t>=True</w:t>
      </w:r>
      <w:r>
        <w:t xml:space="preserve"> ayarlarıyla üretilmiş; farklı mesafe ve açılardan gelen sonuçların ortalaması alınarak tek bir değer seti elde edilmiştir.</w:t>
      </w:r>
    </w:p>
    <w:p w14:paraId="6394C6AF" w14:textId="77777777" w:rsidR="00EC56B4" w:rsidRDefault="00EC56B4" w:rsidP="00EC56B4"/>
    <w:p w14:paraId="5D20E20A" w14:textId="77777777" w:rsidR="00415030" w:rsidRDefault="00415030" w:rsidP="00EC56B4">
      <w:r>
        <w:t>Bu çalışmada kullanılan GLCM parametreleri:</w:t>
      </w:r>
    </w:p>
    <w:p w14:paraId="518C7FD6" w14:textId="77777777" w:rsidR="00415030" w:rsidRDefault="00415030" w:rsidP="00EC56B4">
      <w:proofErr w:type="spellStart"/>
      <w:proofErr w:type="gramStart"/>
      <w:r>
        <w:rPr>
          <w:rStyle w:val="Gl"/>
        </w:rPr>
        <w:t>distances</w:t>
      </w:r>
      <w:proofErr w:type="spellEnd"/>
      <w:proofErr w:type="gramEnd"/>
      <w:r>
        <w:t xml:space="preserve"> = [1, 2]</w:t>
      </w:r>
    </w:p>
    <w:p w14:paraId="1611054B" w14:textId="77777777" w:rsidR="00415030" w:rsidRDefault="00415030" w:rsidP="00EC56B4">
      <w:proofErr w:type="spellStart"/>
      <w:proofErr w:type="gramStart"/>
      <w:r>
        <w:rPr>
          <w:rStyle w:val="Gl"/>
        </w:rPr>
        <w:t>angles</w:t>
      </w:r>
      <w:proofErr w:type="spellEnd"/>
      <w:proofErr w:type="gramEnd"/>
      <w:r>
        <w:t xml:space="preserve"> = [0, π/4, π/2, 3π/4]</w:t>
      </w:r>
    </w:p>
    <w:p w14:paraId="2604CBD7" w14:textId="77777777" w:rsidR="00415030" w:rsidRDefault="00415030" w:rsidP="00EC56B4">
      <w:proofErr w:type="spellStart"/>
      <w:proofErr w:type="gramStart"/>
      <w:r>
        <w:rPr>
          <w:rStyle w:val="Gl"/>
        </w:rPr>
        <w:t>levels</w:t>
      </w:r>
      <w:proofErr w:type="spellEnd"/>
      <w:proofErr w:type="gramEnd"/>
      <w:r>
        <w:rPr>
          <w:rStyle w:val="Gl"/>
        </w:rPr>
        <w:t xml:space="preserve"> (</w:t>
      </w:r>
      <w:proofErr w:type="spellStart"/>
      <w:r>
        <w:rPr>
          <w:rStyle w:val="Gl"/>
        </w:rPr>
        <w:t>quantization</w:t>
      </w:r>
      <w:proofErr w:type="spellEnd"/>
      <w:r>
        <w:rPr>
          <w:rStyle w:val="Gl"/>
        </w:rPr>
        <w:t>)</w:t>
      </w:r>
      <w:r>
        <w:t xml:space="preserve"> = 16</w:t>
      </w:r>
    </w:p>
    <w:p w14:paraId="210CB66C" w14:textId="77777777" w:rsidR="00415030" w:rsidRDefault="00415030" w:rsidP="00EC56B4">
      <w:r>
        <w:t>Elde edilen GLCM tabanlı öznitelikler:</w:t>
      </w:r>
    </w:p>
    <w:p w14:paraId="7FBF135D" w14:textId="77777777" w:rsidR="00415030" w:rsidRDefault="00415030" w:rsidP="00EC56B4">
      <w:proofErr w:type="spellStart"/>
      <w:proofErr w:type="gramStart"/>
      <w:r>
        <w:rPr>
          <w:rStyle w:val="Gl"/>
        </w:rPr>
        <w:t>contrast</w:t>
      </w:r>
      <w:proofErr w:type="spellEnd"/>
      <w:proofErr w:type="gramEnd"/>
      <w:r>
        <w:t>: yerel yoğunluk farkı / kontrast</w:t>
      </w:r>
    </w:p>
    <w:p w14:paraId="6056D796" w14:textId="77777777" w:rsidR="00415030" w:rsidRDefault="00415030" w:rsidP="00EC56B4">
      <w:proofErr w:type="spellStart"/>
      <w:proofErr w:type="gramStart"/>
      <w:r>
        <w:rPr>
          <w:rStyle w:val="Gl"/>
        </w:rPr>
        <w:t>dissimilarity</w:t>
      </w:r>
      <w:proofErr w:type="spellEnd"/>
      <w:proofErr w:type="gramEnd"/>
      <w:r>
        <w:t>: komşuluk farklarının lineer ölçüsü</w:t>
      </w:r>
    </w:p>
    <w:p w14:paraId="7E99789E" w14:textId="77777777" w:rsidR="00415030" w:rsidRDefault="00415030" w:rsidP="00EC56B4">
      <w:proofErr w:type="spellStart"/>
      <w:proofErr w:type="gramStart"/>
      <w:r>
        <w:rPr>
          <w:rStyle w:val="Gl"/>
        </w:rPr>
        <w:t>homogeneity</w:t>
      </w:r>
      <w:proofErr w:type="spellEnd"/>
      <w:proofErr w:type="gramEnd"/>
      <w:r>
        <w:t>: benzer komşulukların baskınlığı (yüksek → daha homojen doku)</w:t>
      </w:r>
    </w:p>
    <w:p w14:paraId="60B55183" w14:textId="77777777" w:rsidR="00415030" w:rsidRDefault="00415030" w:rsidP="00EC56B4">
      <w:proofErr w:type="spellStart"/>
      <w:proofErr w:type="gramStart"/>
      <w:r>
        <w:rPr>
          <w:rStyle w:val="Gl"/>
        </w:rPr>
        <w:t>energy</w:t>
      </w:r>
      <w:proofErr w:type="spellEnd"/>
      <w:proofErr w:type="gramEnd"/>
      <w:r>
        <w:t>: düzenlilik/</w:t>
      </w:r>
      <w:proofErr w:type="spellStart"/>
      <w:r>
        <w:t>tekrarlılık</w:t>
      </w:r>
      <w:proofErr w:type="spellEnd"/>
      <w:r>
        <w:t xml:space="preserve"> (GLCM </w:t>
      </w:r>
      <w:proofErr w:type="spellStart"/>
      <w:r>
        <w:t>energy</w:t>
      </w:r>
      <w:proofErr w:type="spellEnd"/>
      <w:r>
        <w:t>)</w:t>
      </w:r>
    </w:p>
    <w:p w14:paraId="27050235" w14:textId="77777777" w:rsidR="00415030" w:rsidRDefault="00415030" w:rsidP="00EC56B4">
      <w:proofErr w:type="spellStart"/>
      <w:proofErr w:type="gramStart"/>
      <w:r>
        <w:rPr>
          <w:rStyle w:val="Gl"/>
        </w:rPr>
        <w:t>correlation</w:t>
      </w:r>
      <w:proofErr w:type="spellEnd"/>
      <w:proofErr w:type="gramEnd"/>
      <w:r>
        <w:t>: komşu pikseller arasındaki doğrusal ilişki</w:t>
      </w:r>
    </w:p>
    <w:p w14:paraId="06326926" w14:textId="2E85B29A" w:rsidR="00415030" w:rsidRDefault="00415030" w:rsidP="00EC56B4">
      <w:r>
        <w:rPr>
          <w:rStyle w:val="Gl"/>
        </w:rPr>
        <w:t>ASM</w:t>
      </w:r>
      <w:r>
        <w:t xml:space="preserve">: </w:t>
      </w:r>
      <w:proofErr w:type="spellStart"/>
      <w:r>
        <w:t>Angular</w:t>
      </w:r>
      <w:proofErr w:type="spellEnd"/>
      <w:r>
        <w:t xml:space="preserve"> Second Moment (doku </w:t>
      </w:r>
      <w:proofErr w:type="spellStart"/>
      <w:r>
        <w:t>uniformluğu</w:t>
      </w:r>
      <w:proofErr w:type="spellEnd"/>
      <w:r>
        <w:t>)</w:t>
      </w:r>
    </w:p>
    <w:p w14:paraId="5A218A25" w14:textId="53BDA33A" w:rsidR="00EC56B4" w:rsidRDefault="00EC56B4" w:rsidP="00EC56B4"/>
    <w:p w14:paraId="2D2BD697" w14:textId="6FB2E2D0" w:rsidR="00EC56B4" w:rsidRDefault="00EC56B4" w:rsidP="00EC56B4">
      <w:r>
        <w:rPr>
          <w:noProof/>
        </w:rPr>
        <w:lastRenderedPageBreak/>
        <w:drawing>
          <wp:inline distT="0" distB="0" distL="0" distR="0" wp14:anchorId="27551029" wp14:editId="4C18D512">
            <wp:extent cx="5760720" cy="223202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2625" w14:textId="77777777" w:rsidR="00EC56B4" w:rsidRDefault="00EC56B4" w:rsidP="00EC56B4"/>
    <w:p w14:paraId="24C46AAB" w14:textId="300D59C7" w:rsidR="00EC56B4" w:rsidRDefault="00415030" w:rsidP="00EC56B4">
      <w:r>
        <w:t xml:space="preserve">Bu tabloda </w:t>
      </w:r>
      <w:proofErr w:type="spellStart"/>
      <w:r>
        <w:rPr>
          <w:rStyle w:val="Gl"/>
        </w:rPr>
        <w:t>contrast</w:t>
      </w:r>
      <w:proofErr w:type="spellEnd"/>
      <w:r>
        <w:rPr>
          <w:rStyle w:val="Gl"/>
        </w:rPr>
        <w:t>–</w:t>
      </w:r>
      <w:proofErr w:type="spellStart"/>
      <w:r>
        <w:rPr>
          <w:rStyle w:val="Gl"/>
        </w:rPr>
        <w:t>homogeneity</w:t>
      </w:r>
      <w:proofErr w:type="spellEnd"/>
      <w:r>
        <w:t xml:space="preserve"> ikilisi özellikle ROI dokusunun “pürüzlü/heterojen” mi yoksa “daha düzgün/homojen” mi olduğunu okumada temel referans olarak kullanılacaktır.</w:t>
      </w:r>
    </w:p>
    <w:p w14:paraId="004169C9" w14:textId="6883FCE3" w:rsidR="00EC56B4" w:rsidRDefault="00EC56B4" w:rsidP="00EC56B4">
      <w:pPr>
        <w:rPr>
          <w:lang w:eastAsia="tr-TR" w:bidi="he-IL"/>
        </w:rPr>
      </w:pPr>
    </w:p>
    <w:p w14:paraId="3708619B" w14:textId="77777777" w:rsidR="00EC56B4" w:rsidRDefault="00EC56B4" w:rsidP="00EC56B4">
      <w:pPr>
        <w:pStyle w:val="Balk3"/>
        <w:rPr>
          <w:sz w:val="36"/>
        </w:rPr>
      </w:pPr>
      <w:r>
        <w:t xml:space="preserve">5.4. Özniteliklerin Birleştirilmesi ve Nihai </w:t>
      </w:r>
      <w:proofErr w:type="spellStart"/>
      <w:r>
        <w:t>Feature</w:t>
      </w:r>
      <w:proofErr w:type="spellEnd"/>
      <w:r>
        <w:t xml:space="preserve"> Tablosu</w:t>
      </w:r>
    </w:p>
    <w:p w14:paraId="579542FC" w14:textId="6C55BBE0" w:rsidR="00EC56B4" w:rsidRDefault="00EC56B4" w:rsidP="00EC56B4">
      <w:r>
        <w:t>Bu çalışmada 5.1 (First-</w:t>
      </w:r>
      <w:proofErr w:type="spellStart"/>
      <w:r>
        <w:t>Order</w:t>
      </w:r>
      <w:proofErr w:type="spellEnd"/>
      <w:r>
        <w:t xml:space="preserve">), 5.2 (2D </w:t>
      </w:r>
      <w:proofErr w:type="spellStart"/>
      <w:r>
        <w:t>Shape</w:t>
      </w:r>
      <w:proofErr w:type="spellEnd"/>
      <w:r>
        <w:t>) ve 5.3 (GLCM) altında hesaplanan tüm öznitelikler, her görüntü için tek bir satırda toplanacak şekilde birleştirilmiştir. Post-</w:t>
      </w:r>
      <w:proofErr w:type="spellStart"/>
      <w:r>
        <w:t>processing</w:t>
      </w:r>
      <w:proofErr w:type="spellEnd"/>
      <w:r>
        <w:t xml:space="preserve"> ve CCL adımları sonunda </w:t>
      </w:r>
      <w:r>
        <w:rPr>
          <w:rStyle w:val="Gl"/>
        </w:rPr>
        <w:t>1 görüntü = 1 ROI</w:t>
      </w:r>
      <w:r>
        <w:t xml:space="preserve"> hedefi sağlandığı için, nihai tabloda her görüntü yalnızca </w:t>
      </w:r>
      <w:r>
        <w:rPr>
          <w:rStyle w:val="Gl"/>
        </w:rPr>
        <w:t>tek ROI</w:t>
      </w:r>
      <w:r>
        <w:t xml:space="preserve"> ile temsil edilmiştir (n=9).</w:t>
      </w:r>
    </w:p>
    <w:p w14:paraId="301572A4" w14:textId="77777777" w:rsidR="00EC56B4" w:rsidRDefault="00EC56B4" w:rsidP="00EC56B4"/>
    <w:p w14:paraId="1437A8EC" w14:textId="12E66172" w:rsidR="00EC56B4" w:rsidRDefault="00EC56B4" w:rsidP="00EC56B4">
      <w:r>
        <w:t xml:space="preserve">Birleştirilmiş tablo </w:t>
      </w:r>
      <w:proofErr w:type="spellStart"/>
      <w:r>
        <w:rPr>
          <w:rStyle w:val="HTMLKodu"/>
          <w:rFonts w:eastAsiaTheme="minorHAnsi"/>
          <w:b/>
          <w:bCs/>
        </w:rPr>
        <w:t>feature_df</w:t>
      </w:r>
      <w:proofErr w:type="spellEnd"/>
      <w:r>
        <w:t xml:space="preserve"> olarak oluşturulmuş ve öznitelikler isimlendirme açısından üç grupta tutulmuştur:</w:t>
      </w:r>
    </w:p>
    <w:p w14:paraId="2B35157A" w14:textId="77777777" w:rsidR="00EC56B4" w:rsidRDefault="00EC56B4" w:rsidP="00EC56B4"/>
    <w:p w14:paraId="36582460" w14:textId="77777777" w:rsidR="00EC56B4" w:rsidRDefault="00EC56B4" w:rsidP="00EC56B4">
      <w:r>
        <w:rPr>
          <w:rStyle w:val="Gl"/>
        </w:rPr>
        <w:t>First-</w:t>
      </w:r>
      <w:proofErr w:type="spellStart"/>
      <w:r>
        <w:rPr>
          <w:rStyle w:val="Gl"/>
        </w:rPr>
        <w:t>Order</w:t>
      </w:r>
      <w:proofErr w:type="spellEnd"/>
      <w:r>
        <w:rPr>
          <w:rStyle w:val="Gl"/>
        </w:rPr>
        <w:t xml:space="preserve"> (İstatistiksel) özellikler:</w:t>
      </w:r>
      <w:r>
        <w:t xml:space="preserve"> </w:t>
      </w:r>
      <w:proofErr w:type="spellStart"/>
      <w:r>
        <w:rPr>
          <w:rStyle w:val="HTMLKodu"/>
          <w:rFonts w:eastAsiaTheme="minorHAnsi"/>
        </w:rPr>
        <w:t>fo</w:t>
      </w:r>
      <w:proofErr w:type="spellEnd"/>
      <w:r>
        <w:rPr>
          <w:rStyle w:val="HTMLKodu"/>
          <w:rFonts w:eastAsiaTheme="minorHAnsi"/>
        </w:rPr>
        <w:t>_*</w:t>
      </w:r>
    </w:p>
    <w:p w14:paraId="6E784B04" w14:textId="77777777" w:rsidR="00EC56B4" w:rsidRDefault="00EC56B4" w:rsidP="00EC56B4">
      <w:r>
        <w:rPr>
          <w:rStyle w:val="Gl"/>
        </w:rPr>
        <w:t xml:space="preserve">2D </w:t>
      </w:r>
      <w:proofErr w:type="spellStart"/>
      <w:r>
        <w:rPr>
          <w:rStyle w:val="Gl"/>
        </w:rPr>
        <w:t>Shape</w:t>
      </w:r>
      <w:proofErr w:type="spellEnd"/>
      <w:r>
        <w:rPr>
          <w:rStyle w:val="Gl"/>
        </w:rPr>
        <w:t xml:space="preserve"> (Şekil) özellikleri:</w:t>
      </w:r>
      <w:r>
        <w:t xml:space="preserve"> </w:t>
      </w:r>
      <w:proofErr w:type="spellStart"/>
      <w:r>
        <w:rPr>
          <w:rStyle w:val="HTMLKodu"/>
          <w:rFonts w:eastAsiaTheme="minorHAnsi"/>
        </w:rPr>
        <w:t>sh</w:t>
      </w:r>
      <w:proofErr w:type="spellEnd"/>
      <w:r>
        <w:rPr>
          <w:rStyle w:val="HTMLKodu"/>
          <w:rFonts w:eastAsiaTheme="minorHAnsi"/>
        </w:rPr>
        <w:t>_*</w:t>
      </w:r>
    </w:p>
    <w:p w14:paraId="17E2D7FC" w14:textId="77777777" w:rsidR="00EC56B4" w:rsidRDefault="00EC56B4" w:rsidP="00EC56B4">
      <w:r>
        <w:rPr>
          <w:rStyle w:val="Gl"/>
        </w:rPr>
        <w:t>GLCM (Second-</w:t>
      </w:r>
      <w:proofErr w:type="spellStart"/>
      <w:r>
        <w:rPr>
          <w:rStyle w:val="Gl"/>
        </w:rPr>
        <w:t>Order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Texture</w:t>
      </w:r>
      <w:proofErr w:type="spellEnd"/>
      <w:r>
        <w:rPr>
          <w:rStyle w:val="Gl"/>
        </w:rPr>
        <w:t>) özellikleri:</w:t>
      </w:r>
      <w:r>
        <w:t xml:space="preserve"> </w:t>
      </w:r>
      <w:proofErr w:type="spellStart"/>
      <w:r>
        <w:rPr>
          <w:rStyle w:val="HTMLKodu"/>
          <w:rFonts w:eastAsiaTheme="minorHAnsi"/>
        </w:rPr>
        <w:t>glcm</w:t>
      </w:r>
      <w:proofErr w:type="spellEnd"/>
      <w:r>
        <w:rPr>
          <w:rStyle w:val="HTMLKodu"/>
          <w:rFonts w:eastAsiaTheme="minorHAnsi"/>
        </w:rPr>
        <w:t>_*</w:t>
      </w:r>
    </w:p>
    <w:p w14:paraId="74849804" w14:textId="77777777" w:rsidR="00EC56B4" w:rsidRDefault="00EC56B4" w:rsidP="00EC56B4">
      <w:r>
        <w:t>Tabloda ayrıca izlenebilirlik için kimlik alanları eklenmiştir:</w:t>
      </w:r>
    </w:p>
    <w:p w14:paraId="1DC8B782" w14:textId="77777777" w:rsidR="00EC56B4" w:rsidRDefault="00EC56B4" w:rsidP="00EC56B4">
      <w:proofErr w:type="spellStart"/>
      <w:proofErr w:type="gramStart"/>
      <w:r>
        <w:rPr>
          <w:rStyle w:val="Gl"/>
        </w:rPr>
        <w:t>image</w:t>
      </w:r>
      <w:proofErr w:type="gramEnd"/>
      <w:r>
        <w:rPr>
          <w:rStyle w:val="Gl"/>
        </w:rPr>
        <w:t>_id</w:t>
      </w:r>
      <w:proofErr w:type="spellEnd"/>
      <w:r>
        <w:rPr>
          <w:rStyle w:val="Gl"/>
        </w:rPr>
        <w:t>:</w:t>
      </w:r>
      <w:r>
        <w:t xml:space="preserve"> Görüntü dosya adı (</w:t>
      </w:r>
      <w:proofErr w:type="spellStart"/>
      <w:r>
        <w:t>örn</w:t>
      </w:r>
      <w:proofErr w:type="spellEnd"/>
      <w:r>
        <w:t>. ISIC_*.</w:t>
      </w:r>
      <w:proofErr w:type="spellStart"/>
      <w:r>
        <w:t>jpg</w:t>
      </w:r>
      <w:proofErr w:type="spellEnd"/>
      <w:r>
        <w:t>)</w:t>
      </w:r>
    </w:p>
    <w:p w14:paraId="3834B8FD" w14:textId="77777777" w:rsidR="00EC56B4" w:rsidRDefault="00EC56B4" w:rsidP="00EC56B4">
      <w:proofErr w:type="spellStart"/>
      <w:proofErr w:type="gramStart"/>
      <w:r>
        <w:rPr>
          <w:rStyle w:val="Gl"/>
        </w:rPr>
        <w:t>label</w:t>
      </w:r>
      <w:proofErr w:type="spellEnd"/>
      <w:proofErr w:type="gramEnd"/>
      <w:r>
        <w:rPr>
          <w:rStyle w:val="Gl"/>
        </w:rPr>
        <w:t>:</w:t>
      </w:r>
      <w:r>
        <w:t xml:space="preserve"> Görüntünün sınıf etiketi</w:t>
      </w:r>
    </w:p>
    <w:p w14:paraId="59A995AE" w14:textId="77777777" w:rsidR="00EC56B4" w:rsidRDefault="00EC56B4" w:rsidP="00EC56B4">
      <w:r>
        <w:rPr>
          <w:rStyle w:val="Gl"/>
        </w:rPr>
        <w:t>Örnek No:</w:t>
      </w:r>
      <w:r>
        <w:t xml:space="preserve"> Rapor içindeki örnek sırası (1–9)</w:t>
      </w:r>
    </w:p>
    <w:p w14:paraId="59E010E5" w14:textId="41DBD791" w:rsidR="00EC56B4" w:rsidRDefault="00EC56B4" w:rsidP="00EC56B4">
      <w:proofErr w:type="spellStart"/>
      <w:proofErr w:type="gramStart"/>
      <w:r>
        <w:rPr>
          <w:rStyle w:val="Gl"/>
        </w:rPr>
        <w:t>roi</w:t>
      </w:r>
      <w:proofErr w:type="gramEnd"/>
      <w:r>
        <w:rPr>
          <w:rStyle w:val="Gl"/>
        </w:rPr>
        <w:t>_id</w:t>
      </w:r>
      <w:proofErr w:type="spellEnd"/>
      <w:r>
        <w:rPr>
          <w:rStyle w:val="Gl"/>
        </w:rPr>
        <w:t>:</w:t>
      </w:r>
      <w:r>
        <w:t xml:space="preserve"> ROI kimliği (bu çalışmada her görüntü için 1)</w:t>
      </w:r>
    </w:p>
    <w:p w14:paraId="29E9B549" w14:textId="0B39ECC1" w:rsidR="00EC56B4" w:rsidRDefault="00EC56B4" w:rsidP="00EC56B4"/>
    <w:p w14:paraId="483C6A33" w14:textId="77777777" w:rsidR="00EC56B4" w:rsidRDefault="00EC56B4" w:rsidP="00EC56B4"/>
    <w:p w14:paraId="03F5157C" w14:textId="77777777" w:rsidR="00EC56B4" w:rsidRDefault="00EC56B4" w:rsidP="00EC56B4">
      <w:pPr>
        <w:pStyle w:val="Balk3"/>
      </w:pPr>
      <w:r>
        <w:lastRenderedPageBreak/>
        <w:t>5.4.1. Nihai tabloda yer alan öznitelik alanları</w:t>
      </w:r>
    </w:p>
    <w:p w14:paraId="6C45E5EC" w14:textId="109CE8CB" w:rsidR="00EC56B4" w:rsidRDefault="00EC56B4" w:rsidP="00EC56B4">
      <w:pPr>
        <w:rPr>
          <w:rStyle w:val="HTMLKodu"/>
          <w:rFonts w:eastAsiaTheme="minorHAnsi"/>
        </w:rPr>
      </w:pPr>
      <w:r>
        <w:rPr>
          <w:rStyle w:val="Gl"/>
        </w:rPr>
        <w:t>First-</w:t>
      </w:r>
      <w:proofErr w:type="spellStart"/>
      <w:r>
        <w:rPr>
          <w:rStyle w:val="Gl"/>
        </w:rPr>
        <w:t>Order</w:t>
      </w:r>
      <w:proofErr w:type="spellEnd"/>
      <w:r>
        <w:rPr>
          <w:rStyle w:val="Gl"/>
        </w:rPr>
        <w:t xml:space="preserve"> (</w:t>
      </w:r>
      <w:proofErr w:type="spellStart"/>
      <w:r>
        <w:rPr>
          <w:rStyle w:val="HTMLKodu"/>
          <w:rFonts w:eastAsiaTheme="minorHAnsi"/>
          <w:b/>
          <w:bCs/>
        </w:rPr>
        <w:t>fo</w:t>
      </w:r>
      <w:proofErr w:type="spellEnd"/>
      <w:r>
        <w:rPr>
          <w:rStyle w:val="HTMLKodu"/>
          <w:rFonts w:eastAsiaTheme="minorHAnsi"/>
          <w:b/>
          <w:bCs/>
        </w:rPr>
        <w:t>_*</w:t>
      </w:r>
      <w:r>
        <w:rPr>
          <w:rStyle w:val="Gl"/>
        </w:rPr>
        <w:t>)</w:t>
      </w:r>
      <w:r>
        <w:t xml:space="preserve"> alanları ROI içinde hesaplanan piksel istatistiklerini temsil etmektedir:</w:t>
      </w:r>
      <w:r>
        <w:br/>
      </w:r>
      <w:proofErr w:type="spellStart"/>
      <w:r>
        <w:rPr>
          <w:rStyle w:val="HTMLKodu"/>
          <w:rFonts w:eastAsiaTheme="minorHAnsi"/>
        </w:rPr>
        <w:t>fo_mean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fo_std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fo_var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fo_min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fo_max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fo_median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fo_skewness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fo_kurtosis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fo_entropy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fo_energy</w:t>
      </w:r>
      <w:proofErr w:type="spellEnd"/>
    </w:p>
    <w:p w14:paraId="6E9B7CF3" w14:textId="77777777" w:rsidR="00EC56B4" w:rsidRDefault="00EC56B4" w:rsidP="00EC56B4"/>
    <w:p w14:paraId="5092918F" w14:textId="5E1561DF" w:rsidR="00EC56B4" w:rsidRDefault="00EC56B4" w:rsidP="00EC56B4">
      <w:pPr>
        <w:rPr>
          <w:rStyle w:val="HTMLKodu"/>
          <w:rFonts w:eastAsiaTheme="minorHAnsi"/>
        </w:rPr>
      </w:pPr>
      <w:r>
        <w:rPr>
          <w:rStyle w:val="Gl"/>
        </w:rPr>
        <w:t xml:space="preserve">2D </w:t>
      </w:r>
      <w:proofErr w:type="spellStart"/>
      <w:r>
        <w:rPr>
          <w:rStyle w:val="Gl"/>
        </w:rPr>
        <w:t>Shape</w:t>
      </w:r>
      <w:proofErr w:type="spellEnd"/>
      <w:r>
        <w:rPr>
          <w:rStyle w:val="Gl"/>
        </w:rPr>
        <w:t xml:space="preserve"> (</w:t>
      </w:r>
      <w:proofErr w:type="spellStart"/>
      <w:r>
        <w:rPr>
          <w:rStyle w:val="HTMLKodu"/>
          <w:rFonts w:eastAsiaTheme="minorHAnsi"/>
          <w:b/>
          <w:bCs/>
        </w:rPr>
        <w:t>sh</w:t>
      </w:r>
      <w:proofErr w:type="spellEnd"/>
      <w:r>
        <w:rPr>
          <w:rStyle w:val="HTMLKodu"/>
          <w:rFonts w:eastAsiaTheme="minorHAnsi"/>
          <w:b/>
          <w:bCs/>
        </w:rPr>
        <w:t>_*</w:t>
      </w:r>
      <w:r>
        <w:rPr>
          <w:rStyle w:val="Gl"/>
        </w:rPr>
        <w:t>)</w:t>
      </w:r>
      <w:r>
        <w:t xml:space="preserve"> alanları ROI maskesinin geometrisini temsil etmektedir:</w:t>
      </w:r>
      <w:r>
        <w:br/>
      </w:r>
      <w:proofErr w:type="spellStart"/>
      <w:r>
        <w:rPr>
          <w:rStyle w:val="HTMLKodu"/>
          <w:rFonts w:eastAsiaTheme="minorHAnsi"/>
        </w:rPr>
        <w:t>sh_area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sh_perimeter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sh_circularity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sh_eccentricity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sh_solidity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sh_extent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sh_major_axis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sh_minor_axis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sh_aspect_ratio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sh_convex_area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sh_bbox_w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sh_bbox_h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sh_equiv_diameter</w:t>
      </w:r>
      <w:proofErr w:type="spellEnd"/>
    </w:p>
    <w:p w14:paraId="7558A1EB" w14:textId="77777777" w:rsidR="00EC56B4" w:rsidRDefault="00EC56B4" w:rsidP="00EC56B4"/>
    <w:p w14:paraId="21E6FA7C" w14:textId="6448A284" w:rsidR="00EC56B4" w:rsidRDefault="00EC56B4" w:rsidP="00EC56B4">
      <w:pPr>
        <w:rPr>
          <w:rStyle w:val="HTMLKodu"/>
          <w:rFonts w:eastAsiaTheme="minorHAnsi"/>
        </w:rPr>
      </w:pPr>
      <w:r>
        <w:rPr>
          <w:rStyle w:val="Gl"/>
        </w:rPr>
        <w:t>GLCM (</w:t>
      </w:r>
      <w:proofErr w:type="spellStart"/>
      <w:r>
        <w:rPr>
          <w:rStyle w:val="HTMLKodu"/>
          <w:rFonts w:eastAsiaTheme="minorHAnsi"/>
          <w:b/>
          <w:bCs/>
        </w:rPr>
        <w:t>glcm</w:t>
      </w:r>
      <w:proofErr w:type="spellEnd"/>
      <w:r>
        <w:rPr>
          <w:rStyle w:val="HTMLKodu"/>
          <w:rFonts w:eastAsiaTheme="minorHAnsi"/>
          <w:b/>
          <w:bCs/>
        </w:rPr>
        <w:t>_*</w:t>
      </w:r>
      <w:r>
        <w:rPr>
          <w:rStyle w:val="Gl"/>
        </w:rPr>
        <w:t>)</w:t>
      </w:r>
      <w:r>
        <w:t xml:space="preserve"> alanları ROI içerisindeki doku/komşuluk ilişkilerini temsil etmektedir:</w:t>
      </w:r>
      <w:r>
        <w:br/>
      </w:r>
      <w:proofErr w:type="spellStart"/>
      <w:r>
        <w:rPr>
          <w:rStyle w:val="HTMLKodu"/>
          <w:rFonts w:eastAsiaTheme="minorHAnsi"/>
        </w:rPr>
        <w:t>glcm_contrast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glcm_dissimilarity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glcm_homogeneity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glcm_energy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glcm_correlation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glcm_ASM</w:t>
      </w:r>
      <w:proofErr w:type="spellEnd"/>
    </w:p>
    <w:p w14:paraId="518F7C64" w14:textId="77777777" w:rsidR="00EC56B4" w:rsidRDefault="00EC56B4" w:rsidP="00EC56B4"/>
    <w:p w14:paraId="3524313A" w14:textId="08A3EB63" w:rsidR="00EC56B4" w:rsidRDefault="00EC56B4" w:rsidP="00EC56B4">
      <w:r>
        <w:t xml:space="preserve">Bu yapı sayesinde her örnek; </w:t>
      </w:r>
      <w:r>
        <w:rPr>
          <w:rStyle w:val="Gl"/>
        </w:rPr>
        <w:t>yoğunluk dağılımı (</w:t>
      </w:r>
      <w:proofErr w:type="spellStart"/>
      <w:r>
        <w:rPr>
          <w:rStyle w:val="Gl"/>
        </w:rPr>
        <w:t>first-order</w:t>
      </w:r>
      <w:proofErr w:type="spellEnd"/>
      <w:r>
        <w:rPr>
          <w:rStyle w:val="Gl"/>
        </w:rPr>
        <w:t>)</w:t>
      </w:r>
      <w:r>
        <w:t xml:space="preserve">, </w:t>
      </w:r>
      <w:r>
        <w:rPr>
          <w:rStyle w:val="Gl"/>
        </w:rPr>
        <w:t>geometri (</w:t>
      </w:r>
      <w:proofErr w:type="spellStart"/>
      <w:r>
        <w:rPr>
          <w:rStyle w:val="Gl"/>
        </w:rPr>
        <w:t>shape</w:t>
      </w:r>
      <w:proofErr w:type="spellEnd"/>
      <w:r>
        <w:rPr>
          <w:rStyle w:val="Gl"/>
        </w:rPr>
        <w:t>)</w:t>
      </w:r>
      <w:r>
        <w:t xml:space="preserve"> ve </w:t>
      </w:r>
      <w:proofErr w:type="spellStart"/>
      <w:r>
        <w:rPr>
          <w:rStyle w:val="Gl"/>
        </w:rPr>
        <w:t>tekstür</w:t>
      </w:r>
      <w:proofErr w:type="spellEnd"/>
      <w:r>
        <w:rPr>
          <w:rStyle w:val="Gl"/>
        </w:rPr>
        <w:t xml:space="preserve"> (GLCM)</w:t>
      </w:r>
      <w:r>
        <w:t xml:space="preserve"> bileşenlerini aynı anda taşıyan tek bir öznitelik vektörü ile temsil edilmiştir.</w:t>
      </w:r>
    </w:p>
    <w:p w14:paraId="0D2DC762" w14:textId="77777777" w:rsidR="00EC56B4" w:rsidRDefault="00EC56B4" w:rsidP="00EC56B4"/>
    <w:p w14:paraId="4881512A" w14:textId="77777777" w:rsidR="00EC56B4" w:rsidRDefault="00EC56B4" w:rsidP="00EC56B4">
      <w:pPr>
        <w:pStyle w:val="Balk3"/>
      </w:pPr>
      <w:r>
        <w:t>5.4.2. Veri bütünlüğü ve özet kontrol</w:t>
      </w:r>
    </w:p>
    <w:p w14:paraId="2413A2F5" w14:textId="77777777" w:rsidR="00EC56B4" w:rsidRDefault="00EC56B4" w:rsidP="00EC56B4">
      <w:r>
        <w:t>Birleştirme işlemi sonrası yapılan özet kontrolde şu durumlar doğrulanmıştır:</w:t>
      </w:r>
    </w:p>
    <w:p w14:paraId="205F5DA8" w14:textId="77777777" w:rsidR="00EC56B4" w:rsidRDefault="00EC56B4" w:rsidP="00EC56B4">
      <w:r>
        <w:rPr>
          <w:rStyle w:val="Gl"/>
        </w:rPr>
        <w:t>Toplam görüntü sayısı:</w:t>
      </w:r>
      <w:r>
        <w:t xml:space="preserve"> 9</w:t>
      </w:r>
    </w:p>
    <w:p w14:paraId="0598C8E8" w14:textId="77777777" w:rsidR="00EC56B4" w:rsidRDefault="00EC56B4" w:rsidP="00EC56B4">
      <w:r>
        <w:rPr>
          <w:rStyle w:val="Gl"/>
        </w:rPr>
        <w:t>Toplam ROI sayısı:</w:t>
      </w:r>
      <w:r>
        <w:t xml:space="preserve"> 9</w:t>
      </w:r>
    </w:p>
    <w:p w14:paraId="51601BB6" w14:textId="77777777" w:rsidR="00EC56B4" w:rsidRDefault="00EC56B4" w:rsidP="00EC56B4">
      <w:r>
        <w:rPr>
          <w:rStyle w:val="Gl"/>
        </w:rPr>
        <w:t>Görüntü başına ROI:</w:t>
      </w:r>
      <w:r>
        <w:t xml:space="preserve"> 1</w:t>
      </w:r>
    </w:p>
    <w:p w14:paraId="6F13EE21" w14:textId="77777777" w:rsidR="00EC56B4" w:rsidRDefault="00EC56B4" w:rsidP="00EC56B4">
      <w:r>
        <w:rPr>
          <w:rStyle w:val="Gl"/>
        </w:rPr>
        <w:t>Birden fazla ROI oluşan görüntü sayısı:</w:t>
      </w:r>
      <w:r>
        <w:t xml:space="preserve"> 0</w:t>
      </w:r>
    </w:p>
    <w:p w14:paraId="6AA36019" w14:textId="77777777" w:rsidR="00EC56B4" w:rsidRDefault="00EC56B4" w:rsidP="00EC56B4">
      <w:r>
        <w:rPr>
          <w:rStyle w:val="Gl"/>
        </w:rPr>
        <w:t xml:space="preserve">Birleştirilmiş </w:t>
      </w:r>
      <w:proofErr w:type="spellStart"/>
      <w:r>
        <w:rPr>
          <w:rStyle w:val="Gl"/>
        </w:rPr>
        <w:t>feature</w:t>
      </w:r>
      <w:proofErr w:type="spellEnd"/>
      <w:r>
        <w:rPr>
          <w:rStyle w:val="Gl"/>
        </w:rPr>
        <w:t xml:space="preserve"> sütunu (öznitelik) sayısı:</w:t>
      </w:r>
      <w:r>
        <w:t xml:space="preserve"> 29</w:t>
      </w:r>
    </w:p>
    <w:p w14:paraId="18AA7F84" w14:textId="3046BB31" w:rsidR="00EC56B4" w:rsidRDefault="00EC56B4" w:rsidP="00EC56B4">
      <w:r>
        <w:t>Bu sonuç, CCL ve ROI seçim stratejisinin ardından her görüntüde tek bir ROI maskesi elde edildiğini ve öznitelik çıkarımının tutarlı biçimde gerçekleştirildiğini göstermektedir.</w:t>
      </w:r>
    </w:p>
    <w:p w14:paraId="2488104F" w14:textId="77777777" w:rsidR="00EC56B4" w:rsidRDefault="00EC56B4" w:rsidP="00EC56B4"/>
    <w:p w14:paraId="5FEABC06" w14:textId="77777777" w:rsidR="00EC56B4" w:rsidRDefault="00EC56B4" w:rsidP="00EC56B4">
      <w:pPr>
        <w:pStyle w:val="Balk3"/>
      </w:pPr>
      <w:r>
        <w:t>5.4.3. Tablo çıktısı ve dışa aktarma</w:t>
      </w:r>
    </w:p>
    <w:p w14:paraId="4B3C208C" w14:textId="77777777" w:rsidR="00EC56B4" w:rsidRDefault="00EC56B4" w:rsidP="00EC56B4">
      <w:r>
        <w:t xml:space="preserve">Nihai öznitelik tablosu, sonraki analizlerde kullanılmak üzere </w:t>
      </w:r>
      <w:r>
        <w:rPr>
          <w:rStyle w:val="Gl"/>
        </w:rPr>
        <w:t>CSV formatında</w:t>
      </w:r>
      <w:r>
        <w:t xml:space="preserve"> dışa aktarılmıştır. Böylece aynı öznitelik seti hem rapor içinde </w:t>
      </w:r>
      <w:proofErr w:type="spellStart"/>
      <w:r>
        <w:t>tablolaştırma</w:t>
      </w:r>
      <w:proofErr w:type="spellEnd"/>
      <w:r>
        <w:t xml:space="preserve"> için hem de modelleme/istatistiksel analiz adımları için tekrar kullanılabilir hâle getirilmiştir.</w:t>
      </w:r>
    </w:p>
    <w:p w14:paraId="2A898B80" w14:textId="77777777" w:rsidR="00EC56B4" w:rsidRPr="00EC56B4" w:rsidRDefault="00EC56B4" w:rsidP="00EC56B4">
      <w:pPr>
        <w:rPr>
          <w:lang w:eastAsia="tr-TR" w:bidi="he-IL"/>
        </w:rPr>
      </w:pPr>
    </w:p>
    <w:p w14:paraId="31DA5821" w14:textId="77777777" w:rsidR="009E783D" w:rsidRDefault="009E783D" w:rsidP="00EC56B4"/>
    <w:p w14:paraId="3B36A82E" w14:textId="77777777" w:rsidR="00F74A79" w:rsidRDefault="00F74A79" w:rsidP="00EC56B4"/>
    <w:p w14:paraId="6BEFA999" w14:textId="15D357C8" w:rsidR="0018602F" w:rsidRDefault="00584E05" w:rsidP="004B30CA">
      <w:r>
        <w:rPr>
          <w:noProof/>
        </w:rPr>
        <w:lastRenderedPageBreak/>
        <w:drawing>
          <wp:inline distT="0" distB="0" distL="0" distR="0" wp14:anchorId="12A4883E" wp14:editId="6E24D384">
            <wp:extent cx="5760720" cy="2506345"/>
            <wp:effectExtent l="0" t="0" r="0" b="825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4BA0" w14:textId="626B9CD3" w:rsidR="00584E05" w:rsidRDefault="00584E05" w:rsidP="004B30CA">
      <w:r>
        <w:rPr>
          <w:noProof/>
        </w:rPr>
        <w:drawing>
          <wp:inline distT="0" distB="0" distL="0" distR="0" wp14:anchorId="5579F751" wp14:editId="75A552EF">
            <wp:extent cx="5760720" cy="2703830"/>
            <wp:effectExtent l="0" t="0" r="0" b="1270"/>
            <wp:docPr id="1024" name="Resim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2A2F" w14:textId="46AED1E7" w:rsidR="00584E05" w:rsidRDefault="00584E05" w:rsidP="004B30CA">
      <w:r>
        <w:rPr>
          <w:noProof/>
        </w:rPr>
        <w:drawing>
          <wp:inline distT="0" distB="0" distL="0" distR="0" wp14:anchorId="3BB76342" wp14:editId="4F46CBB3">
            <wp:extent cx="5760720" cy="2793365"/>
            <wp:effectExtent l="0" t="0" r="0" b="6985"/>
            <wp:docPr id="1031" name="Resim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A660" w14:textId="77777777" w:rsidR="0018602F" w:rsidRDefault="0018602F" w:rsidP="004B30CA"/>
    <w:p w14:paraId="36E07827" w14:textId="77777777" w:rsidR="00CE0A70" w:rsidRDefault="00CE0A70" w:rsidP="004B30CA"/>
    <w:p w14:paraId="7C66F050" w14:textId="77777777" w:rsidR="000D59D9" w:rsidRDefault="000D59D9" w:rsidP="000D59D9">
      <w:pPr>
        <w:pStyle w:val="Balk3"/>
        <w:rPr>
          <w:sz w:val="36"/>
        </w:rPr>
      </w:pPr>
      <w:r>
        <w:lastRenderedPageBreak/>
        <w:t>5.4.4. Tüm veri setine toplu uygulama ve çıktı (n=2357)</w:t>
      </w:r>
    </w:p>
    <w:p w14:paraId="141E38CF" w14:textId="43EB1B2A" w:rsidR="000D59D9" w:rsidRDefault="000D59D9" w:rsidP="000D59D9">
      <w:r>
        <w:t xml:space="preserve">Bu çalışmada geliştirilen </w:t>
      </w:r>
      <w:proofErr w:type="spellStart"/>
      <w:r>
        <w:t>segmentasyon</w:t>
      </w:r>
      <w:proofErr w:type="spellEnd"/>
      <w:r>
        <w:t xml:space="preserve"> hattı (</w:t>
      </w:r>
      <w:proofErr w:type="spellStart"/>
      <w:r>
        <w:t>pre-processing</w:t>
      </w:r>
      <w:proofErr w:type="spellEnd"/>
      <w:r>
        <w:t xml:space="preserve"> → </w:t>
      </w:r>
      <w:proofErr w:type="spellStart"/>
      <w:r>
        <w:t>thresholding</w:t>
      </w:r>
      <w:proofErr w:type="spellEnd"/>
      <w:r>
        <w:t xml:space="preserve"> → post-</w:t>
      </w:r>
      <w:proofErr w:type="spellStart"/>
      <w:r>
        <w:t>processing</w:t>
      </w:r>
      <w:proofErr w:type="spellEnd"/>
      <w:r>
        <w:t xml:space="preserve"> → CCL + tek ROI seçimi → öznitelik çıkarımı) yalnızca seçilmiş 9 örnek üzerinde değil, eğitim veri setinin tamamı üzerinde de çalıştırılmıştır. Bu amaçla </w:t>
      </w:r>
      <w:proofErr w:type="spellStart"/>
      <w:r>
        <w:rPr>
          <w:rStyle w:val="HTMLKodu"/>
          <w:rFonts w:eastAsiaTheme="minorHAnsi"/>
        </w:rPr>
        <w:t>train_df</w:t>
      </w:r>
      <w:proofErr w:type="spellEnd"/>
      <w:r>
        <w:t xml:space="preserve"> yapısı üzerinden toplam </w:t>
      </w:r>
      <w:r>
        <w:rPr>
          <w:rStyle w:val="Gl"/>
        </w:rPr>
        <w:t>2357</w:t>
      </w:r>
      <w:r>
        <w:t xml:space="preserve"> görüntü işlenmiş ve her bir görüntü için elde edilen nihai ROI maskesi üzerinden öznitelik vektörü üretilmiştir. Üretilen tüm çıktılar, ileri analizlerde tekrar kullanılabilmesi için </w:t>
      </w:r>
      <w:r>
        <w:rPr>
          <w:rStyle w:val="Gl"/>
        </w:rPr>
        <w:t>CSV formatında</w:t>
      </w:r>
      <w:r>
        <w:t xml:space="preserve"> </w:t>
      </w:r>
      <w:r>
        <w:rPr>
          <w:rStyle w:val="HTMLKodu"/>
          <w:rFonts w:eastAsiaTheme="minorHAnsi"/>
        </w:rPr>
        <w:t>feature_table_full.csv</w:t>
      </w:r>
      <w:r>
        <w:t xml:space="preserve"> dosyasına kaydedilmiştir.</w:t>
      </w:r>
    </w:p>
    <w:p w14:paraId="2D7DF3E0" w14:textId="77777777" w:rsidR="000D59D9" w:rsidRDefault="000D59D9" w:rsidP="000D59D9"/>
    <w:p w14:paraId="66760788" w14:textId="77777777" w:rsidR="000D59D9" w:rsidRDefault="000D59D9" w:rsidP="000D59D9">
      <w:r>
        <w:t xml:space="preserve">Toplu çalıştırmada ayrıca </w:t>
      </w:r>
      <w:r>
        <w:rPr>
          <w:rStyle w:val="Gl"/>
        </w:rPr>
        <w:t>izlenebilirlik</w:t>
      </w:r>
      <w:r>
        <w:t xml:space="preserve"> sağlamak amacıyla </w:t>
      </w:r>
      <w:proofErr w:type="spellStart"/>
      <w:r>
        <w:t>segmentasyon</w:t>
      </w:r>
      <w:proofErr w:type="spellEnd"/>
      <w:r>
        <w:t xml:space="preserve"> aşamasına ait bazı ara parametreler de tabloya ek sütunlar olarak yazdırılmıştır. Bu kapsamda; kullanılan yüzdelik değerler (</w:t>
      </w:r>
      <w:proofErr w:type="spellStart"/>
      <w:r>
        <w:rPr>
          <w:rStyle w:val="HTMLKodu"/>
          <w:rFonts w:eastAsiaTheme="minorHAnsi"/>
        </w:rPr>
        <w:t>p_low</w:t>
      </w:r>
      <w:proofErr w:type="spellEnd"/>
      <w:r>
        <w:t xml:space="preserve">, </w:t>
      </w:r>
      <w:proofErr w:type="spellStart"/>
      <w:r>
        <w:rPr>
          <w:rStyle w:val="HTMLKodu"/>
          <w:rFonts w:eastAsiaTheme="minorHAnsi"/>
        </w:rPr>
        <w:t>p_high</w:t>
      </w:r>
      <w:proofErr w:type="spellEnd"/>
      <w:r>
        <w:t>), seçilen eşik değeri (</w:t>
      </w:r>
      <w:proofErr w:type="spellStart"/>
      <w:r>
        <w:rPr>
          <w:rStyle w:val="HTMLKodu"/>
          <w:rFonts w:eastAsiaTheme="minorHAnsi"/>
        </w:rPr>
        <w:t>threshold_T</w:t>
      </w:r>
      <w:proofErr w:type="spellEnd"/>
      <w:r>
        <w:t xml:space="preserve">, </w:t>
      </w:r>
      <w:proofErr w:type="spellStart"/>
      <w:r>
        <w:rPr>
          <w:rStyle w:val="HTMLKodu"/>
          <w:rFonts w:eastAsiaTheme="minorHAnsi"/>
        </w:rPr>
        <w:t>threshold_method</w:t>
      </w:r>
      <w:proofErr w:type="spellEnd"/>
      <w:r>
        <w:t>), CCL stratejisi sonrası ROI sayısı (</w:t>
      </w:r>
      <w:proofErr w:type="spellStart"/>
      <w:r>
        <w:rPr>
          <w:rStyle w:val="HTMLKodu"/>
          <w:rFonts w:eastAsiaTheme="minorHAnsi"/>
        </w:rPr>
        <w:t>roi_count_after_strategy</w:t>
      </w:r>
      <w:proofErr w:type="spellEnd"/>
      <w:r>
        <w:t>), seçilen ROI alanı (</w:t>
      </w:r>
      <w:proofErr w:type="spellStart"/>
      <w:r>
        <w:rPr>
          <w:rStyle w:val="HTMLKodu"/>
          <w:rFonts w:eastAsiaTheme="minorHAnsi"/>
        </w:rPr>
        <w:t>roi_area_sel</w:t>
      </w:r>
      <w:proofErr w:type="spellEnd"/>
      <w:r>
        <w:t>) ve merkeze uzaklığı (</w:t>
      </w:r>
      <w:proofErr w:type="spellStart"/>
      <w:r>
        <w:rPr>
          <w:rStyle w:val="HTMLKodu"/>
          <w:rFonts w:eastAsiaTheme="minorHAnsi"/>
        </w:rPr>
        <w:t>roi_dist_center</w:t>
      </w:r>
      <w:proofErr w:type="spellEnd"/>
      <w:r>
        <w:t>) gibi alanlar, her örnek için kayıt altına alınmıştır. Böylece, hatalı/şüpheli örneklerin sonradan tespit edilmesi ve sürecin denetlenebilir olması sağlanmıştır.</w:t>
      </w:r>
    </w:p>
    <w:p w14:paraId="590BDE4C" w14:textId="5D69EE62" w:rsidR="000D59D9" w:rsidRDefault="000D59D9" w:rsidP="000D59D9"/>
    <w:p w14:paraId="375BE70C" w14:textId="77777777" w:rsidR="000D59D9" w:rsidRDefault="000D59D9" w:rsidP="000D59D9">
      <w:pPr>
        <w:pStyle w:val="Balk3"/>
      </w:pPr>
      <w:r>
        <w:t>5.4.5. Veri bütünlüğü ve özet kontrol (tüm veri seti)</w:t>
      </w:r>
    </w:p>
    <w:p w14:paraId="5BBB7E3D" w14:textId="77777777" w:rsidR="000D59D9" w:rsidRDefault="000D59D9" w:rsidP="000D59D9">
      <w:r>
        <w:t>Toplu çıktı üretimi sonrasında yapılan özet kontrolde aşağıdaki durumlar doğrulanmıştır:</w:t>
      </w:r>
    </w:p>
    <w:p w14:paraId="42E6E3EB" w14:textId="77777777" w:rsidR="000D59D9" w:rsidRDefault="000D59D9" w:rsidP="000D59D9">
      <w:r>
        <w:rPr>
          <w:rStyle w:val="Gl"/>
        </w:rPr>
        <w:t>Toplam görüntü sayısı (</w:t>
      </w:r>
      <w:proofErr w:type="spellStart"/>
      <w:r>
        <w:rPr>
          <w:rStyle w:val="Gl"/>
        </w:rPr>
        <w:t>df</w:t>
      </w:r>
      <w:proofErr w:type="spellEnd"/>
      <w:r>
        <w:rPr>
          <w:rStyle w:val="Gl"/>
        </w:rPr>
        <w:t>): 2357</w:t>
      </w:r>
    </w:p>
    <w:p w14:paraId="2EC28E95" w14:textId="77777777" w:rsidR="000D59D9" w:rsidRDefault="000D59D9" w:rsidP="000D59D9">
      <w:r>
        <w:rPr>
          <w:rStyle w:val="Gl"/>
        </w:rPr>
        <w:t>İşlenen toplam satır: 2357</w:t>
      </w:r>
    </w:p>
    <w:p w14:paraId="78E4A64B" w14:textId="77777777" w:rsidR="000D59D9" w:rsidRDefault="000D59D9" w:rsidP="000D59D9">
      <w:r>
        <w:rPr>
          <w:rStyle w:val="Gl"/>
        </w:rPr>
        <w:t>Başarılı: 2357 | Hatalı: 0</w:t>
      </w:r>
    </w:p>
    <w:p w14:paraId="76CC85FA" w14:textId="77777777" w:rsidR="000D59D9" w:rsidRDefault="000D59D9" w:rsidP="000D59D9">
      <w:r>
        <w:rPr>
          <w:rStyle w:val="Gl"/>
        </w:rPr>
        <w:t>Toplam ROI sayısı (ok satırlar): 2355</w:t>
      </w:r>
    </w:p>
    <w:p w14:paraId="1F3CB60B" w14:textId="77777777" w:rsidR="000D59D9" w:rsidRDefault="000D59D9" w:rsidP="000D59D9">
      <w:r>
        <w:rPr>
          <w:rStyle w:val="Gl"/>
        </w:rPr>
        <w:t>1 görüntü = 1 ROI hedefi (ok satırlar içinde): 2355 / 2357</w:t>
      </w:r>
    </w:p>
    <w:p w14:paraId="77207EF6" w14:textId="77777777" w:rsidR="000D59D9" w:rsidRDefault="000D59D9" w:rsidP="000D59D9">
      <w:r>
        <w:t>ROI sayısı dağılımı incelendiğinde:</w:t>
      </w:r>
    </w:p>
    <w:p w14:paraId="34B3A1B3" w14:textId="77777777" w:rsidR="000D59D9" w:rsidRDefault="000D59D9" w:rsidP="000D59D9">
      <w:r>
        <w:rPr>
          <w:rStyle w:val="Gl"/>
        </w:rPr>
        <w:t>0 ROI: 2</w:t>
      </w:r>
    </w:p>
    <w:p w14:paraId="6A4F0D17" w14:textId="54019524" w:rsidR="000D59D9" w:rsidRDefault="000D59D9" w:rsidP="000D59D9">
      <w:pPr>
        <w:rPr>
          <w:rStyle w:val="Gl"/>
        </w:rPr>
      </w:pPr>
      <w:r>
        <w:rPr>
          <w:rStyle w:val="Gl"/>
        </w:rPr>
        <w:t>1 ROI: 2355</w:t>
      </w:r>
    </w:p>
    <w:p w14:paraId="5BC36BD4" w14:textId="77777777" w:rsidR="000D59D9" w:rsidRDefault="000D59D9" w:rsidP="000D59D9"/>
    <w:p w14:paraId="75B62CFA" w14:textId="730C977A" w:rsidR="000D59D9" w:rsidRDefault="000D59D9" w:rsidP="000D59D9">
      <w:r>
        <w:t xml:space="preserve">Bu sonuç, geliştirilen CCL tabanlı “tek ROI seçimi” stratejisinin veri setinin çok büyük kısmında kararlı biçimde çalıştığını ve hedeflenen </w:t>
      </w:r>
      <w:r>
        <w:rPr>
          <w:rStyle w:val="Gl"/>
        </w:rPr>
        <w:t>tek maske/tek ROI</w:t>
      </w:r>
      <w:r>
        <w:t xml:space="preserve"> yapısının pratikte sağlandığını göstermektedir. ROI üretilemeyen 2 görüntüde ise </w:t>
      </w:r>
      <w:proofErr w:type="spellStart"/>
      <w:r>
        <w:t>segmentasyon</w:t>
      </w:r>
      <w:proofErr w:type="spellEnd"/>
      <w:r>
        <w:t xml:space="preserve"> eşiği sonrası yeterli ROI oluşmadığı için </w:t>
      </w:r>
      <w:proofErr w:type="spellStart"/>
      <w:r>
        <w:rPr>
          <w:rStyle w:val="HTMLKodu"/>
          <w:rFonts w:eastAsiaTheme="minorHAnsi"/>
        </w:rPr>
        <w:t>roi_count_after_strategy</w:t>
      </w:r>
      <w:proofErr w:type="spellEnd"/>
      <w:r>
        <w:rPr>
          <w:rStyle w:val="HTMLKodu"/>
          <w:rFonts w:eastAsiaTheme="minorHAnsi"/>
        </w:rPr>
        <w:t xml:space="preserve"> = 0</w:t>
      </w:r>
      <w:r>
        <w:t xml:space="preserve"> olarak kayıt düşülmüştür. Bu örnekler, tipik olarak düşük kontrast, zayıf lezyon belirginliği veya </w:t>
      </w:r>
      <w:proofErr w:type="spellStart"/>
      <w:r>
        <w:t>eşikleme</w:t>
      </w:r>
      <w:proofErr w:type="spellEnd"/>
      <w:r>
        <w:t xml:space="preserve"> sonrası </w:t>
      </w:r>
      <w:proofErr w:type="spellStart"/>
      <w:r>
        <w:t>foreground</w:t>
      </w:r>
      <w:proofErr w:type="spellEnd"/>
      <w:r>
        <w:t xml:space="preserve"> oluşmaması gibi durumlarla ilişkilendirilebilmektedir.</w:t>
      </w:r>
    </w:p>
    <w:p w14:paraId="451C2000" w14:textId="77777777" w:rsidR="000D59D9" w:rsidRDefault="000D59D9" w:rsidP="000D59D9"/>
    <w:p w14:paraId="68E87C29" w14:textId="77777777" w:rsidR="000D59D9" w:rsidRDefault="000D59D9" w:rsidP="000D59D9">
      <w:r>
        <w:lastRenderedPageBreak/>
        <w:t xml:space="preserve">Ek olarak, toplu tabloda </w:t>
      </w:r>
      <w:r>
        <w:rPr>
          <w:rStyle w:val="Gl"/>
        </w:rPr>
        <w:t>görüntü başına öznitelik sayısı 41</w:t>
      </w:r>
      <w:r>
        <w:t xml:space="preserve"> olacak şekilde birleştirilmiş öznitelik vektörü elde edilmiştir. Bu vektör; </w:t>
      </w:r>
      <w:proofErr w:type="spellStart"/>
      <w:r>
        <w:t>first-order</w:t>
      </w:r>
      <w:proofErr w:type="spellEnd"/>
      <w:r>
        <w:t xml:space="preserve"> istatistikler, 2D </w:t>
      </w:r>
      <w:proofErr w:type="spellStart"/>
      <w:r>
        <w:t>shape</w:t>
      </w:r>
      <w:proofErr w:type="spellEnd"/>
      <w:r>
        <w:t xml:space="preserve"> metrikleri ve GLCM tabanlı </w:t>
      </w:r>
      <w:proofErr w:type="spellStart"/>
      <w:r>
        <w:t>tekstür</w:t>
      </w:r>
      <w:proofErr w:type="spellEnd"/>
      <w:r>
        <w:t xml:space="preserve"> metriklerini aynı satırda bir araya getirerek, her görüntüyü tek bir sayısal temsil ile ifade etmektedir.</w:t>
      </w:r>
    </w:p>
    <w:p w14:paraId="7D020AFB" w14:textId="526C3EA3" w:rsidR="00194442" w:rsidRDefault="00194442" w:rsidP="00584E05"/>
    <w:p w14:paraId="58F175CD" w14:textId="3A1E0C52" w:rsidR="00A7195B" w:rsidRDefault="00194442" w:rsidP="00A7195B">
      <w:pPr>
        <w:jc w:val="center"/>
      </w:pPr>
      <w:r>
        <w:rPr>
          <w:noProof/>
        </w:rPr>
        <w:drawing>
          <wp:inline distT="0" distB="0" distL="0" distR="0" wp14:anchorId="5D1CFFE5" wp14:editId="2CF822B9">
            <wp:extent cx="4729668" cy="2264735"/>
            <wp:effectExtent l="0" t="0" r="0" b="2540"/>
            <wp:docPr id="1032" name="Resim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6990" cy="227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2320" w14:textId="401E4820" w:rsidR="00194442" w:rsidRDefault="00194442" w:rsidP="00A7195B">
      <w:pPr>
        <w:jc w:val="center"/>
      </w:pPr>
      <w:r>
        <w:rPr>
          <w:noProof/>
        </w:rPr>
        <w:drawing>
          <wp:inline distT="0" distB="0" distL="0" distR="0" wp14:anchorId="5127362A" wp14:editId="0501E5C4">
            <wp:extent cx="4672334" cy="2573079"/>
            <wp:effectExtent l="0" t="0" r="0" b="0"/>
            <wp:docPr id="1045" name="Resim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1" cy="25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A255" w14:textId="39954D71" w:rsidR="00A7195B" w:rsidRDefault="00194442" w:rsidP="00A7195B">
      <w:pPr>
        <w:jc w:val="center"/>
      </w:pPr>
      <w:r>
        <w:rPr>
          <w:noProof/>
        </w:rPr>
        <w:drawing>
          <wp:inline distT="0" distB="0" distL="0" distR="0" wp14:anchorId="7D48B3B5" wp14:editId="06A5CC0B">
            <wp:extent cx="4678326" cy="2398983"/>
            <wp:effectExtent l="0" t="0" r="8255" b="1905"/>
            <wp:docPr id="1046" name="Resim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1760" cy="24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4E8A" w14:textId="2BA55D2C" w:rsidR="00194442" w:rsidRDefault="00194442" w:rsidP="00A7195B">
      <w:pPr>
        <w:jc w:val="center"/>
      </w:pPr>
      <w:r>
        <w:rPr>
          <w:noProof/>
        </w:rPr>
        <w:lastRenderedPageBreak/>
        <w:drawing>
          <wp:inline distT="0" distB="0" distL="0" distR="0" wp14:anchorId="0A922890" wp14:editId="4322659A">
            <wp:extent cx="4954772" cy="2429869"/>
            <wp:effectExtent l="0" t="0" r="0" b="8890"/>
            <wp:docPr id="1047" name="Resim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6280" cy="244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21A7" w14:textId="77777777" w:rsidR="000D59D9" w:rsidRDefault="000D59D9" w:rsidP="00584E05"/>
    <w:p w14:paraId="2B84653E" w14:textId="77777777" w:rsidR="000D59D9" w:rsidRDefault="000D59D9" w:rsidP="000D59D9">
      <w:pPr>
        <w:pStyle w:val="Balk2"/>
      </w:pPr>
      <w:r>
        <w:t>6. Sonuç ve kısa değerlendirme</w:t>
      </w:r>
    </w:p>
    <w:p w14:paraId="112CC2B5" w14:textId="7FD48273" w:rsidR="000D59D9" w:rsidRDefault="000D59D9" w:rsidP="000D59D9">
      <w:r>
        <w:t xml:space="preserve">Bu çalışmada </w:t>
      </w:r>
      <w:proofErr w:type="spellStart"/>
      <w:r>
        <w:t>dermoskopik</w:t>
      </w:r>
      <w:proofErr w:type="spellEnd"/>
      <w:r>
        <w:t xml:space="preserve"> görüntüler için uçtan uca bir iş akışı kurulmuş; minimum </w:t>
      </w:r>
      <w:proofErr w:type="spellStart"/>
      <w:r>
        <w:t>thresholding</w:t>
      </w:r>
      <w:proofErr w:type="spellEnd"/>
      <w:r>
        <w:t xml:space="preserve"> ile ikili maske üretimi sonrasında morfolojik iyileştirme adımları uygulanmış ve </w:t>
      </w:r>
      <w:proofErr w:type="spellStart"/>
      <w:r>
        <w:t>Connected</w:t>
      </w:r>
      <w:proofErr w:type="spellEnd"/>
      <w:r>
        <w:t xml:space="preserve"> Component </w:t>
      </w:r>
      <w:proofErr w:type="spellStart"/>
      <w:r>
        <w:t>Labeling</w:t>
      </w:r>
      <w:proofErr w:type="spellEnd"/>
      <w:r>
        <w:t xml:space="preserve"> (CCL) tabanlı strateji ile her görüntüde tek bir ROI elde edilmesi hedeflenmiştir. Ardından ROI içerisinden </w:t>
      </w:r>
      <w:proofErr w:type="spellStart"/>
      <w:r>
        <w:t>first-order</w:t>
      </w:r>
      <w:proofErr w:type="spellEnd"/>
      <w:r>
        <w:t xml:space="preserve">, şekil ve GLCM tabanlı </w:t>
      </w:r>
      <w:proofErr w:type="spellStart"/>
      <w:r>
        <w:t>tekstür</w:t>
      </w:r>
      <w:proofErr w:type="spellEnd"/>
      <w:r>
        <w:t xml:space="preserve"> öznitelikleri çıkarılarak her görüntü için birleşik bir öznitelik vektörü oluşturulmuş ve CSV formatında dışa aktarılmıştır.</w:t>
      </w:r>
    </w:p>
    <w:p w14:paraId="169D68CC" w14:textId="77777777" w:rsidR="000D59D9" w:rsidRDefault="000D59D9" w:rsidP="000D59D9"/>
    <w:p w14:paraId="7DEB38D1" w14:textId="5976E81C" w:rsidR="00194442" w:rsidRDefault="000D59D9" w:rsidP="00A7195B">
      <w:r>
        <w:t xml:space="preserve">Seçilmiş örnekler üzerinde yapılan görsel kontroller ve tüm veri seti üzerinde yapılan toplu çalıştırma sonuçları birlikte değerlendirildiğinde; önerilen </w:t>
      </w:r>
      <w:proofErr w:type="spellStart"/>
      <w:r>
        <w:t>segmentasyon</w:t>
      </w:r>
      <w:proofErr w:type="spellEnd"/>
      <w:r>
        <w:t xml:space="preserve"> + ROI seçimi yaklaşımının pratikte yüksek oranda kararlı çalıştığı, öznitelik çıkarımının ise tekrar kullanılabilir ve denetlenebilir bir veri çıktısına dönüştürüldüğü görülmüştü</w:t>
      </w:r>
      <w:r w:rsidR="00A7195B">
        <w:t>r.</w:t>
      </w:r>
    </w:p>
    <w:p w14:paraId="1F4C2D2E" w14:textId="77777777" w:rsidR="00B14AA4" w:rsidRDefault="00B14AA4" w:rsidP="00963528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tr-TR" w:bidi="he-IL"/>
        </w:rPr>
      </w:pPr>
    </w:p>
    <w:p w14:paraId="6F0630FC" w14:textId="454EF836" w:rsidR="0080197E" w:rsidRDefault="0080197E" w:rsidP="0080197E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tr-TR" w:bidi="he-IL"/>
        </w:rPr>
      </w:pPr>
      <w:proofErr w:type="spellStart"/>
      <w:r>
        <w:rPr>
          <w:rFonts w:eastAsia="Times New Roman" w:cs="Times New Roman"/>
          <w:szCs w:val="24"/>
          <w:lang w:eastAsia="tr-TR" w:bidi="he-IL"/>
        </w:rPr>
        <w:t>Colab</w:t>
      </w:r>
      <w:proofErr w:type="spellEnd"/>
      <w:r>
        <w:rPr>
          <w:rFonts w:eastAsia="Times New Roman" w:cs="Times New Roman"/>
          <w:szCs w:val="24"/>
          <w:lang w:eastAsia="tr-TR" w:bidi="he-IL"/>
        </w:rPr>
        <w:t xml:space="preserve"> Linki:</w:t>
      </w:r>
    </w:p>
    <w:p w14:paraId="4B14BC25" w14:textId="68CE7659" w:rsidR="0080197E" w:rsidRDefault="00EB5E84" w:rsidP="00963528">
      <w:pPr>
        <w:spacing w:before="100" w:beforeAutospacing="1" w:after="100" w:afterAutospacing="1" w:line="240" w:lineRule="auto"/>
        <w:jc w:val="left"/>
      </w:pPr>
      <w:hyperlink r:id="rId43" w:history="1">
        <w:r w:rsidRPr="00E867CB">
          <w:rPr>
            <w:rStyle w:val="Kpr"/>
          </w:rPr>
          <w:t>https://colab.research.google.com/drive/1evLZLZixUPxphVgbSALfrIkOQYt_V6HE?usp=sharing</w:t>
        </w:r>
      </w:hyperlink>
    </w:p>
    <w:p w14:paraId="7E53FD2A" w14:textId="77777777" w:rsidR="00EB5E84" w:rsidRPr="00963528" w:rsidRDefault="00EB5E84" w:rsidP="00963528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tr-TR" w:bidi="he-IL"/>
        </w:rPr>
      </w:pPr>
    </w:p>
    <w:sectPr w:rsidR="00EB5E84" w:rsidRPr="009635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01101"/>
    <w:multiLevelType w:val="hybridMultilevel"/>
    <w:tmpl w:val="2DFA477C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3C4EAD"/>
    <w:multiLevelType w:val="hybridMultilevel"/>
    <w:tmpl w:val="1D464A00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242613"/>
    <w:multiLevelType w:val="hybridMultilevel"/>
    <w:tmpl w:val="BBC860F2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9367F0"/>
    <w:multiLevelType w:val="hybridMultilevel"/>
    <w:tmpl w:val="39F6DFC6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9712FB"/>
    <w:multiLevelType w:val="hybridMultilevel"/>
    <w:tmpl w:val="ADC6EF4A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693BA5"/>
    <w:multiLevelType w:val="hybridMultilevel"/>
    <w:tmpl w:val="D1E2720A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001C97"/>
    <w:multiLevelType w:val="hybridMultilevel"/>
    <w:tmpl w:val="E4AA0AF6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0"/>
  </w:num>
  <w:num w:numId="5">
    <w:abstractNumId w:val="2"/>
  </w:num>
  <w:num w:numId="6">
    <w:abstractNumId w:val="5"/>
  </w:num>
  <w:num w:numId="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748"/>
    <w:rsid w:val="000D59D9"/>
    <w:rsid w:val="000F0D89"/>
    <w:rsid w:val="00123EF2"/>
    <w:rsid w:val="001270E0"/>
    <w:rsid w:val="001522D0"/>
    <w:rsid w:val="001530FC"/>
    <w:rsid w:val="001559ED"/>
    <w:rsid w:val="00165692"/>
    <w:rsid w:val="00180478"/>
    <w:rsid w:val="0018602F"/>
    <w:rsid w:val="00190085"/>
    <w:rsid w:val="00194442"/>
    <w:rsid w:val="001A6EC0"/>
    <w:rsid w:val="001B12C2"/>
    <w:rsid w:val="001B7550"/>
    <w:rsid w:val="00235748"/>
    <w:rsid w:val="0024391B"/>
    <w:rsid w:val="00243BBC"/>
    <w:rsid w:val="002E7A01"/>
    <w:rsid w:val="002F28F4"/>
    <w:rsid w:val="0035446C"/>
    <w:rsid w:val="003B32C4"/>
    <w:rsid w:val="003D019F"/>
    <w:rsid w:val="004145ED"/>
    <w:rsid w:val="00415030"/>
    <w:rsid w:val="00454EE0"/>
    <w:rsid w:val="00493CA5"/>
    <w:rsid w:val="004B30CA"/>
    <w:rsid w:val="004D148D"/>
    <w:rsid w:val="00510B3D"/>
    <w:rsid w:val="00561C2E"/>
    <w:rsid w:val="00584E05"/>
    <w:rsid w:val="00616FD2"/>
    <w:rsid w:val="0069605B"/>
    <w:rsid w:val="006A37AB"/>
    <w:rsid w:val="006B71D9"/>
    <w:rsid w:val="006C5AF0"/>
    <w:rsid w:val="006E74FD"/>
    <w:rsid w:val="007018D0"/>
    <w:rsid w:val="007059A8"/>
    <w:rsid w:val="007770ED"/>
    <w:rsid w:val="0077787C"/>
    <w:rsid w:val="007A6BCA"/>
    <w:rsid w:val="007E49D0"/>
    <w:rsid w:val="007F3578"/>
    <w:rsid w:val="0080197E"/>
    <w:rsid w:val="008032A0"/>
    <w:rsid w:val="00813276"/>
    <w:rsid w:val="0081760E"/>
    <w:rsid w:val="0085631C"/>
    <w:rsid w:val="008E7A77"/>
    <w:rsid w:val="00904FE1"/>
    <w:rsid w:val="009174F2"/>
    <w:rsid w:val="00922D31"/>
    <w:rsid w:val="00963528"/>
    <w:rsid w:val="009D5639"/>
    <w:rsid w:val="009E303E"/>
    <w:rsid w:val="009E783D"/>
    <w:rsid w:val="00A077B2"/>
    <w:rsid w:val="00A70D24"/>
    <w:rsid w:val="00A7195B"/>
    <w:rsid w:val="00A87751"/>
    <w:rsid w:val="00AE3099"/>
    <w:rsid w:val="00AF09B1"/>
    <w:rsid w:val="00B14AA4"/>
    <w:rsid w:val="00B65C06"/>
    <w:rsid w:val="00B7739F"/>
    <w:rsid w:val="00BC5C9F"/>
    <w:rsid w:val="00C0023E"/>
    <w:rsid w:val="00C14322"/>
    <w:rsid w:val="00C3703C"/>
    <w:rsid w:val="00C431DF"/>
    <w:rsid w:val="00C77EB2"/>
    <w:rsid w:val="00CA1A3F"/>
    <w:rsid w:val="00CD5066"/>
    <w:rsid w:val="00CE0A70"/>
    <w:rsid w:val="00D01824"/>
    <w:rsid w:val="00D32081"/>
    <w:rsid w:val="00D46442"/>
    <w:rsid w:val="00D62FA9"/>
    <w:rsid w:val="00D639FB"/>
    <w:rsid w:val="00D63F9E"/>
    <w:rsid w:val="00D735A2"/>
    <w:rsid w:val="00D868F8"/>
    <w:rsid w:val="00DD4660"/>
    <w:rsid w:val="00E31DAC"/>
    <w:rsid w:val="00E62933"/>
    <w:rsid w:val="00E6484E"/>
    <w:rsid w:val="00EA2B25"/>
    <w:rsid w:val="00EB0B62"/>
    <w:rsid w:val="00EB4879"/>
    <w:rsid w:val="00EB5E84"/>
    <w:rsid w:val="00EC56B4"/>
    <w:rsid w:val="00ED3422"/>
    <w:rsid w:val="00F05D37"/>
    <w:rsid w:val="00F33AF1"/>
    <w:rsid w:val="00F35F70"/>
    <w:rsid w:val="00F52DB0"/>
    <w:rsid w:val="00F614F5"/>
    <w:rsid w:val="00F6486F"/>
    <w:rsid w:val="00F67836"/>
    <w:rsid w:val="00F74A79"/>
    <w:rsid w:val="00F953A1"/>
    <w:rsid w:val="00FE1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C0282"/>
  <w15:chartTrackingRefBased/>
  <w15:docId w15:val="{1A69EDA5-C01F-4D73-92E1-129F7A35B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2081"/>
    <w:pPr>
      <w:jc w:val="both"/>
    </w:pPr>
    <w:rPr>
      <w:rFonts w:ascii="Times New Roman" w:hAnsi="Times New Roman"/>
      <w:sz w:val="24"/>
    </w:rPr>
  </w:style>
  <w:style w:type="paragraph" w:styleId="Balk1">
    <w:name w:val="heading 1"/>
    <w:basedOn w:val="Normal"/>
    <w:link w:val="Balk1Char"/>
    <w:uiPriority w:val="9"/>
    <w:qFormat/>
    <w:rsid w:val="009174F2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tr-TR" w:bidi="he-IL"/>
    </w:rPr>
  </w:style>
  <w:style w:type="paragraph" w:styleId="Balk2">
    <w:name w:val="heading 2"/>
    <w:basedOn w:val="Normal"/>
    <w:link w:val="Balk2Char"/>
    <w:uiPriority w:val="9"/>
    <w:qFormat/>
    <w:rsid w:val="009174F2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tr-TR" w:bidi="he-IL"/>
    </w:rPr>
  </w:style>
  <w:style w:type="paragraph" w:styleId="Balk3">
    <w:name w:val="heading 3"/>
    <w:basedOn w:val="Normal"/>
    <w:link w:val="Balk3Char"/>
    <w:uiPriority w:val="9"/>
    <w:qFormat/>
    <w:rsid w:val="009174F2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tr-TR" w:bidi="he-IL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018D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9174F2"/>
    <w:rPr>
      <w:rFonts w:ascii="Times New Roman" w:eastAsia="Times New Roman" w:hAnsi="Times New Roman" w:cs="Times New Roman"/>
      <w:b/>
      <w:bCs/>
      <w:kern w:val="36"/>
      <w:sz w:val="48"/>
      <w:szCs w:val="48"/>
      <w:lang w:eastAsia="tr-TR" w:bidi="he-IL"/>
    </w:rPr>
  </w:style>
  <w:style w:type="character" w:customStyle="1" w:styleId="Balk2Char">
    <w:name w:val="Başlık 2 Char"/>
    <w:basedOn w:val="VarsaylanParagrafYazTipi"/>
    <w:link w:val="Balk2"/>
    <w:uiPriority w:val="9"/>
    <w:rsid w:val="009174F2"/>
    <w:rPr>
      <w:rFonts w:ascii="Times New Roman" w:eastAsia="Times New Roman" w:hAnsi="Times New Roman" w:cs="Times New Roman"/>
      <w:b/>
      <w:bCs/>
      <w:sz w:val="36"/>
      <w:szCs w:val="36"/>
      <w:lang w:eastAsia="tr-TR" w:bidi="he-IL"/>
    </w:rPr>
  </w:style>
  <w:style w:type="character" w:customStyle="1" w:styleId="Balk3Char">
    <w:name w:val="Başlık 3 Char"/>
    <w:basedOn w:val="VarsaylanParagrafYazTipi"/>
    <w:link w:val="Balk3"/>
    <w:uiPriority w:val="9"/>
    <w:rsid w:val="009174F2"/>
    <w:rPr>
      <w:rFonts w:ascii="Times New Roman" w:eastAsia="Times New Roman" w:hAnsi="Times New Roman" w:cs="Times New Roman"/>
      <w:b/>
      <w:bCs/>
      <w:sz w:val="27"/>
      <w:szCs w:val="27"/>
      <w:lang w:eastAsia="tr-TR" w:bidi="he-IL"/>
    </w:rPr>
  </w:style>
  <w:style w:type="paragraph" w:styleId="NormalWeb">
    <w:name w:val="Normal (Web)"/>
    <w:basedOn w:val="Normal"/>
    <w:uiPriority w:val="99"/>
    <w:unhideWhenUsed/>
    <w:rsid w:val="009174F2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tr-TR" w:bidi="he-IL"/>
    </w:rPr>
  </w:style>
  <w:style w:type="character" w:styleId="Gl">
    <w:name w:val="Strong"/>
    <w:basedOn w:val="VarsaylanParagrafYazTipi"/>
    <w:uiPriority w:val="22"/>
    <w:qFormat/>
    <w:rsid w:val="009174F2"/>
    <w:rPr>
      <w:b/>
      <w:bCs/>
    </w:rPr>
  </w:style>
  <w:style w:type="character" w:styleId="HTMLKodu">
    <w:name w:val="HTML Code"/>
    <w:basedOn w:val="VarsaylanParagrafYazTipi"/>
    <w:uiPriority w:val="99"/>
    <w:semiHidden/>
    <w:unhideWhenUsed/>
    <w:rsid w:val="009174F2"/>
    <w:rPr>
      <w:rFonts w:ascii="Courier New" w:eastAsia="Times New Roman" w:hAnsi="Courier New" w:cs="Courier New"/>
      <w:sz w:val="20"/>
      <w:szCs w:val="20"/>
    </w:rPr>
  </w:style>
  <w:style w:type="table" w:styleId="TabloKlavuzu">
    <w:name w:val="Table Grid"/>
    <w:basedOn w:val="NormalTablo"/>
    <w:uiPriority w:val="39"/>
    <w:rsid w:val="009174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itation-47">
    <w:name w:val="citation-47"/>
    <w:basedOn w:val="VarsaylanParagrafYazTipi"/>
    <w:rsid w:val="003D019F"/>
  </w:style>
  <w:style w:type="character" w:customStyle="1" w:styleId="math-inline">
    <w:name w:val="math-inline"/>
    <w:basedOn w:val="VarsaylanParagrafYazTipi"/>
    <w:rsid w:val="003D019F"/>
  </w:style>
  <w:style w:type="paragraph" w:styleId="AralkYok">
    <w:name w:val="No Spacing"/>
    <w:uiPriority w:val="1"/>
    <w:qFormat/>
    <w:rsid w:val="00A70D24"/>
    <w:pPr>
      <w:spacing w:after="0" w:line="240" w:lineRule="auto"/>
    </w:pPr>
  </w:style>
  <w:style w:type="paragraph" w:styleId="ListeParagraf">
    <w:name w:val="List Paragraph"/>
    <w:basedOn w:val="Normal"/>
    <w:uiPriority w:val="34"/>
    <w:qFormat/>
    <w:rsid w:val="00A70D24"/>
    <w:pPr>
      <w:ind w:left="720"/>
      <w:contextualSpacing/>
    </w:pPr>
  </w:style>
  <w:style w:type="character" w:customStyle="1" w:styleId="Balk4Char">
    <w:name w:val="Başlık 4 Char"/>
    <w:basedOn w:val="VarsaylanParagrafYazTipi"/>
    <w:link w:val="Balk4"/>
    <w:uiPriority w:val="9"/>
    <w:rsid w:val="007018D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Vurgu">
    <w:name w:val="Emphasis"/>
    <w:basedOn w:val="VarsaylanParagrafYazTipi"/>
    <w:uiPriority w:val="20"/>
    <w:qFormat/>
    <w:rsid w:val="00922D31"/>
    <w:rPr>
      <w:i/>
      <w:iCs/>
    </w:rPr>
  </w:style>
  <w:style w:type="character" w:customStyle="1" w:styleId="katex-mathml">
    <w:name w:val="katex-mathml"/>
    <w:basedOn w:val="VarsaylanParagrafYazTipi"/>
    <w:rsid w:val="007E49D0"/>
  </w:style>
  <w:style w:type="character" w:customStyle="1" w:styleId="mord">
    <w:name w:val="mord"/>
    <w:basedOn w:val="VarsaylanParagrafYazTipi"/>
    <w:rsid w:val="007E49D0"/>
  </w:style>
  <w:style w:type="character" w:customStyle="1" w:styleId="mrel">
    <w:name w:val="mrel"/>
    <w:basedOn w:val="VarsaylanParagrafYazTipi"/>
    <w:rsid w:val="007E49D0"/>
  </w:style>
  <w:style w:type="character" w:customStyle="1" w:styleId="mopen">
    <w:name w:val="mopen"/>
    <w:basedOn w:val="VarsaylanParagrafYazTipi"/>
    <w:rsid w:val="007E49D0"/>
  </w:style>
  <w:style w:type="character" w:customStyle="1" w:styleId="mbin">
    <w:name w:val="mbin"/>
    <w:basedOn w:val="VarsaylanParagrafYazTipi"/>
    <w:rsid w:val="007E49D0"/>
  </w:style>
  <w:style w:type="character" w:customStyle="1" w:styleId="mclose">
    <w:name w:val="mclose"/>
    <w:basedOn w:val="VarsaylanParagrafYazTipi"/>
    <w:rsid w:val="007E49D0"/>
  </w:style>
  <w:style w:type="character" w:styleId="Kpr">
    <w:name w:val="Hyperlink"/>
    <w:basedOn w:val="VarsaylanParagrafYazTipi"/>
    <w:uiPriority w:val="99"/>
    <w:unhideWhenUsed/>
    <w:rsid w:val="0080197E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80197E"/>
    <w:rPr>
      <w:color w:val="605E5C"/>
      <w:shd w:val="clear" w:color="auto" w:fill="E1DFDD"/>
    </w:rPr>
  </w:style>
  <w:style w:type="character" w:customStyle="1" w:styleId="relative">
    <w:name w:val="relative"/>
    <w:basedOn w:val="VarsaylanParagrafYazTipi"/>
    <w:rsid w:val="00B7739F"/>
  </w:style>
  <w:style w:type="paragraph" w:customStyle="1" w:styleId="not-prose">
    <w:name w:val="not-prose"/>
    <w:basedOn w:val="Normal"/>
    <w:rsid w:val="00B7739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tr-TR"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27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951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9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6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85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17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9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0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7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56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5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1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colab.research.google.com/drive/1evLZLZixUPxphVgbSALfrIkOQYt_V6HE?usp=sharing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38</Pages>
  <Words>5044</Words>
  <Characters>28755</Characters>
  <Application>Microsoft Office Word</Application>
  <DocSecurity>0</DocSecurity>
  <Lines>239</Lines>
  <Paragraphs>67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SAHIN INANC OZKAYA</dc:creator>
  <cp:keywords/>
  <dc:description/>
  <cp:lastModifiedBy>SAHIN INANC OZKAYA</cp:lastModifiedBy>
  <cp:revision>16</cp:revision>
  <dcterms:created xsi:type="dcterms:W3CDTF">2026-02-01T15:46:00Z</dcterms:created>
  <dcterms:modified xsi:type="dcterms:W3CDTF">2026-02-01T20:13:00Z</dcterms:modified>
</cp:coreProperties>
</file>